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261"/>
        <w:gridCol w:w="5813"/>
      </w:tblGrid>
      <w:tr w:rsidR="0010791B" w:rsidRPr="004437A6" w14:paraId="723824A0" w14:textId="77777777" w:rsidTr="00D97CE9">
        <w:tc>
          <w:tcPr>
            <w:tcW w:w="1797" w:type="pct"/>
          </w:tcPr>
          <w:p w14:paraId="0621650C" w14:textId="77777777" w:rsidR="0010791B" w:rsidRPr="004437A6" w:rsidRDefault="0010791B" w:rsidP="00DC1824">
            <w:pPr>
              <w:keepNext/>
              <w:widowControl w:val="0"/>
              <w:ind w:left="-108"/>
              <w:jc w:val="center"/>
              <w:rPr>
                <w:b/>
                <w:bCs/>
                <w:sz w:val="26"/>
                <w:szCs w:val="26"/>
              </w:rPr>
            </w:pPr>
            <w:r w:rsidRPr="004437A6">
              <w:rPr>
                <w:b/>
                <w:bCs/>
                <w:sz w:val="26"/>
                <w:szCs w:val="26"/>
              </w:rPr>
              <w:t>ỦY BAN NHÂN DÂN</w:t>
            </w:r>
          </w:p>
          <w:p w14:paraId="4A2E2CB7" w14:textId="1436A03E" w:rsidR="0010791B" w:rsidRPr="004437A6" w:rsidRDefault="0068569B" w:rsidP="00DC1824">
            <w:pPr>
              <w:keepNext/>
              <w:widowControl w:val="0"/>
              <w:ind w:left="-108"/>
              <w:jc w:val="center"/>
              <w:rPr>
                <w:b/>
                <w:bCs/>
                <w:sz w:val="26"/>
                <w:szCs w:val="26"/>
              </w:rPr>
            </w:pPr>
            <w:r w:rsidRPr="004437A6">
              <w:rPr>
                <w:noProof/>
              </w:rPr>
              <mc:AlternateContent>
                <mc:Choice Requires="wps">
                  <w:drawing>
                    <wp:anchor distT="4294967295" distB="4294967295" distL="114300" distR="114300" simplePos="0" relativeHeight="251656192" behindDoc="0" locked="0" layoutInCell="1" allowOverlap="1" wp14:anchorId="21F7F841" wp14:editId="62F05772">
                      <wp:simplePos x="0" y="0"/>
                      <wp:positionH relativeFrom="column">
                        <wp:posOffset>570572</wp:posOffset>
                      </wp:positionH>
                      <wp:positionV relativeFrom="paragraph">
                        <wp:posOffset>202418</wp:posOffset>
                      </wp:positionV>
                      <wp:extent cx="54165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211FA83"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5pt,15.95pt" to="8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IC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"/>
                  </w:pict>
                </mc:Fallback>
              </mc:AlternateContent>
            </w:r>
            <w:r w:rsidR="0010791B" w:rsidRPr="004437A6">
              <w:rPr>
                <w:b/>
                <w:bCs/>
                <w:sz w:val="26"/>
                <w:szCs w:val="26"/>
              </w:rPr>
              <w:t>TỈNH TIỀN GIANG</w:t>
            </w:r>
          </w:p>
        </w:tc>
        <w:tc>
          <w:tcPr>
            <w:tcW w:w="3203" w:type="pct"/>
          </w:tcPr>
          <w:p w14:paraId="68763A86" w14:textId="77777777" w:rsidR="0010791B" w:rsidRPr="004437A6" w:rsidRDefault="0010791B" w:rsidP="00DC1824">
            <w:pPr>
              <w:keepNext/>
              <w:widowControl w:val="0"/>
              <w:jc w:val="center"/>
              <w:rPr>
                <w:b/>
                <w:bCs/>
                <w:sz w:val="26"/>
                <w:szCs w:val="26"/>
              </w:rPr>
            </w:pPr>
            <w:r w:rsidRPr="004437A6">
              <w:rPr>
                <w:b/>
                <w:bCs/>
                <w:sz w:val="26"/>
                <w:szCs w:val="26"/>
              </w:rPr>
              <w:t>CỘNG HOÀ XÃ HỘI CHỦ NGHĨA VIỆT NAM</w:t>
            </w:r>
          </w:p>
          <w:p w14:paraId="1AB022EA" w14:textId="6BCA8D42" w:rsidR="0010791B" w:rsidRPr="004437A6" w:rsidRDefault="0068569B" w:rsidP="00DC1824">
            <w:pPr>
              <w:keepNext/>
              <w:widowControl w:val="0"/>
              <w:jc w:val="center"/>
            </w:pPr>
            <w:r w:rsidRPr="004437A6">
              <w:rPr>
                <w:noProof/>
              </w:rPr>
              <mc:AlternateContent>
                <mc:Choice Requires="wps">
                  <w:drawing>
                    <wp:anchor distT="4294967295" distB="4294967295" distL="114300" distR="114300" simplePos="0" relativeHeight="251658240" behindDoc="0" locked="0" layoutInCell="1" allowOverlap="1" wp14:anchorId="0DFD7B10" wp14:editId="08F2B9BB">
                      <wp:simplePos x="0" y="0"/>
                      <wp:positionH relativeFrom="column">
                        <wp:posOffset>697230</wp:posOffset>
                      </wp:positionH>
                      <wp:positionV relativeFrom="paragraph">
                        <wp:posOffset>201295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D8ED72A"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85pt" to="224.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I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"/>
                  </w:pict>
                </mc:Fallback>
              </mc:AlternateContent>
            </w:r>
            <w:r w:rsidR="0010791B" w:rsidRPr="004437A6">
              <w:rPr>
                <w:b/>
                <w:bCs/>
              </w:rPr>
              <w:t>Độc lập - Tự do - Hạnh phúc</w:t>
            </w:r>
          </w:p>
        </w:tc>
      </w:tr>
      <w:tr w:rsidR="0010791B" w:rsidRPr="004437A6" w14:paraId="67BC64B9" w14:textId="77777777" w:rsidTr="00D97CE9">
        <w:trPr>
          <w:trHeight w:val="540"/>
        </w:trPr>
        <w:tc>
          <w:tcPr>
            <w:tcW w:w="1797" w:type="pct"/>
            <w:vAlign w:val="center"/>
          </w:tcPr>
          <w:p w14:paraId="6EE2021D" w14:textId="68293EA1" w:rsidR="0010791B" w:rsidRPr="004437A6" w:rsidRDefault="00746E39" w:rsidP="00DC1824">
            <w:pPr>
              <w:keepNext/>
              <w:widowControl w:val="0"/>
              <w:jc w:val="center"/>
              <w:rPr>
                <w:sz w:val="26"/>
                <w:szCs w:val="26"/>
              </w:rPr>
            </w:pPr>
            <w:r>
              <w:rPr>
                <w:sz w:val="26"/>
                <w:szCs w:val="26"/>
              </w:rPr>
              <w:t>Số:  15</w:t>
            </w:r>
            <w:r w:rsidR="0010791B" w:rsidRPr="004437A6">
              <w:rPr>
                <w:sz w:val="26"/>
                <w:szCs w:val="26"/>
              </w:rPr>
              <w:t>/</w:t>
            </w:r>
            <w:r w:rsidR="00FD0C92" w:rsidRPr="004437A6">
              <w:rPr>
                <w:sz w:val="26"/>
                <w:szCs w:val="26"/>
              </w:rPr>
              <w:t>202</w:t>
            </w:r>
            <w:r w:rsidR="00D36E1A">
              <w:rPr>
                <w:sz w:val="26"/>
                <w:szCs w:val="26"/>
              </w:rPr>
              <w:t>5</w:t>
            </w:r>
            <w:r w:rsidR="00FD0C92" w:rsidRPr="004437A6">
              <w:rPr>
                <w:sz w:val="26"/>
                <w:szCs w:val="26"/>
              </w:rPr>
              <w:t>/</w:t>
            </w:r>
            <w:r w:rsidR="0010791B" w:rsidRPr="004437A6">
              <w:rPr>
                <w:sz w:val="26"/>
                <w:szCs w:val="26"/>
              </w:rPr>
              <w:t>QĐ-UBND</w:t>
            </w:r>
          </w:p>
        </w:tc>
        <w:tc>
          <w:tcPr>
            <w:tcW w:w="3203" w:type="pct"/>
            <w:vAlign w:val="center"/>
          </w:tcPr>
          <w:p w14:paraId="6F77F344" w14:textId="7A5BF05F" w:rsidR="0010791B" w:rsidRPr="004437A6" w:rsidRDefault="00B730FA" w:rsidP="00746E39">
            <w:pPr>
              <w:keepNext/>
              <w:widowControl w:val="0"/>
              <w:jc w:val="center"/>
              <w:rPr>
                <w:i/>
                <w:iCs/>
                <w:sz w:val="26"/>
                <w:szCs w:val="26"/>
              </w:rPr>
            </w:pPr>
            <w:r w:rsidRPr="004437A6">
              <w:rPr>
                <w:i/>
                <w:iCs/>
                <w:sz w:val="26"/>
                <w:szCs w:val="26"/>
              </w:rPr>
              <w:t xml:space="preserve">Tiền Giang, ngày </w:t>
            </w:r>
            <w:bookmarkStart w:id="0" w:name="_GoBack"/>
            <w:bookmarkEnd w:id="0"/>
            <w:r w:rsidR="00746E39">
              <w:rPr>
                <w:i/>
                <w:iCs/>
                <w:sz w:val="26"/>
                <w:szCs w:val="26"/>
              </w:rPr>
              <w:t>28</w:t>
            </w:r>
            <w:r w:rsidR="00015948" w:rsidRPr="004437A6">
              <w:rPr>
                <w:i/>
                <w:iCs/>
                <w:sz w:val="26"/>
                <w:szCs w:val="26"/>
              </w:rPr>
              <w:t xml:space="preserve"> tháng </w:t>
            </w:r>
            <w:r w:rsidR="00074E3C" w:rsidRPr="004437A6">
              <w:rPr>
                <w:i/>
                <w:iCs/>
                <w:sz w:val="26"/>
                <w:szCs w:val="26"/>
              </w:rPr>
              <w:t xml:space="preserve"> </w:t>
            </w:r>
            <w:r w:rsidR="00D7356C">
              <w:rPr>
                <w:i/>
                <w:iCs/>
                <w:sz w:val="26"/>
                <w:szCs w:val="26"/>
              </w:rPr>
              <w:t>02</w:t>
            </w:r>
            <w:r w:rsidR="00542F6D" w:rsidRPr="004437A6">
              <w:rPr>
                <w:i/>
                <w:iCs/>
                <w:sz w:val="26"/>
                <w:szCs w:val="26"/>
              </w:rPr>
              <w:t xml:space="preserve"> </w:t>
            </w:r>
            <w:r w:rsidR="00C82B38" w:rsidRPr="004437A6">
              <w:rPr>
                <w:i/>
                <w:iCs/>
                <w:sz w:val="26"/>
                <w:szCs w:val="26"/>
              </w:rPr>
              <w:t xml:space="preserve"> </w:t>
            </w:r>
            <w:r w:rsidR="0010791B" w:rsidRPr="004437A6">
              <w:rPr>
                <w:i/>
                <w:iCs/>
                <w:sz w:val="26"/>
                <w:szCs w:val="26"/>
              </w:rPr>
              <w:t>năm 20</w:t>
            </w:r>
            <w:r w:rsidR="0046606C" w:rsidRPr="004437A6">
              <w:rPr>
                <w:i/>
                <w:iCs/>
                <w:sz w:val="26"/>
                <w:szCs w:val="26"/>
              </w:rPr>
              <w:t>2</w:t>
            </w:r>
            <w:r w:rsidR="00D36E1A">
              <w:rPr>
                <w:i/>
                <w:iCs/>
                <w:sz w:val="26"/>
                <w:szCs w:val="26"/>
              </w:rPr>
              <w:t>5</w:t>
            </w:r>
          </w:p>
        </w:tc>
      </w:tr>
    </w:tbl>
    <w:p w14:paraId="4170F223" w14:textId="106132A4" w:rsidR="0010791B" w:rsidRPr="004437A6" w:rsidRDefault="0010791B" w:rsidP="00916D8F">
      <w:pPr>
        <w:keepNext/>
        <w:widowControl w:val="0"/>
        <w:tabs>
          <w:tab w:val="center" w:pos="4537"/>
        </w:tabs>
        <w:spacing w:before="360"/>
        <w:jc w:val="center"/>
        <w:rPr>
          <w:spacing w:val="-4"/>
        </w:rPr>
      </w:pPr>
      <w:r w:rsidRPr="004437A6">
        <w:rPr>
          <w:b/>
          <w:bCs/>
          <w:spacing w:val="-4"/>
        </w:rPr>
        <w:t>QUYẾT ĐỊNH</w:t>
      </w:r>
    </w:p>
    <w:p w14:paraId="358AD6C6" w14:textId="77777777" w:rsidR="0068569B" w:rsidRPr="004437A6" w:rsidRDefault="0046606C" w:rsidP="00DC1824">
      <w:pPr>
        <w:keepNext/>
        <w:widowControl w:val="0"/>
        <w:jc w:val="center"/>
        <w:rPr>
          <w:b/>
          <w:bCs/>
        </w:rPr>
      </w:pPr>
      <w:r w:rsidRPr="004437A6">
        <w:rPr>
          <w:b/>
          <w:bCs/>
        </w:rPr>
        <w:t>Quy định chức năng, nhiệm vụ, quyền hạn</w:t>
      </w:r>
      <w:r w:rsidR="0068569B" w:rsidRPr="004437A6">
        <w:rPr>
          <w:b/>
          <w:bCs/>
        </w:rPr>
        <w:t xml:space="preserve"> và</w:t>
      </w:r>
      <w:r w:rsidRPr="004437A6">
        <w:rPr>
          <w:b/>
          <w:bCs/>
        </w:rPr>
        <w:t xml:space="preserve"> cơ cấu tổ chức</w:t>
      </w:r>
      <w:r w:rsidR="00C6360B" w:rsidRPr="004437A6">
        <w:rPr>
          <w:b/>
          <w:bCs/>
        </w:rPr>
        <w:t xml:space="preserve"> </w:t>
      </w:r>
    </w:p>
    <w:p w14:paraId="2505F5E5" w14:textId="437F578A" w:rsidR="0010791B" w:rsidRPr="004437A6" w:rsidRDefault="0046606C" w:rsidP="00DC1824">
      <w:pPr>
        <w:keepNext/>
        <w:widowControl w:val="0"/>
        <w:jc w:val="center"/>
        <w:rPr>
          <w:b/>
          <w:bCs/>
        </w:rPr>
      </w:pPr>
      <w:r w:rsidRPr="004437A6">
        <w:rPr>
          <w:b/>
          <w:bCs/>
        </w:rPr>
        <w:t xml:space="preserve">của </w:t>
      </w:r>
      <w:r w:rsidR="00EC1779" w:rsidRPr="004437A6">
        <w:rPr>
          <w:b/>
          <w:bCs/>
        </w:rPr>
        <w:t xml:space="preserve">Sở </w:t>
      </w:r>
      <w:r w:rsidR="00C76480">
        <w:rPr>
          <w:b/>
          <w:bCs/>
        </w:rPr>
        <w:t>Xây dựng</w:t>
      </w:r>
      <w:r w:rsidR="00D36E1A">
        <w:rPr>
          <w:b/>
          <w:bCs/>
        </w:rPr>
        <w:t xml:space="preserve"> </w:t>
      </w:r>
      <w:r w:rsidRPr="004437A6">
        <w:rPr>
          <w:b/>
          <w:bCs/>
          <w:color w:val="000000" w:themeColor="text1"/>
        </w:rPr>
        <w:t>tỉnh Tiền Giang</w:t>
      </w:r>
      <w:r w:rsidR="0010791B" w:rsidRPr="004437A6">
        <w:rPr>
          <w:b/>
          <w:bCs/>
          <w:color w:val="000000" w:themeColor="text1"/>
        </w:rPr>
        <w:t xml:space="preserve"> </w:t>
      </w:r>
    </w:p>
    <w:p w14:paraId="38E57CD8" w14:textId="0F1DF983" w:rsidR="00F917D8" w:rsidRPr="00B630CB" w:rsidRDefault="00C33B9D" w:rsidP="00FD1900">
      <w:pPr>
        <w:keepNext/>
        <w:widowControl w:val="0"/>
        <w:spacing w:before="360" w:after="240"/>
        <w:jc w:val="center"/>
        <w:rPr>
          <w:spacing w:val="-4"/>
          <w:sz w:val="20"/>
          <w:szCs w:val="20"/>
        </w:rPr>
      </w:pPr>
      <w:r>
        <w:rPr>
          <w:noProof/>
          <w:spacing w:val="-4"/>
          <w:sz w:val="20"/>
          <w:szCs w:val="20"/>
        </w:rPr>
        <mc:AlternateContent>
          <mc:Choice Requires="wps">
            <w:drawing>
              <wp:anchor distT="0" distB="0" distL="114300" distR="114300" simplePos="0" relativeHeight="251659264" behindDoc="0" locked="0" layoutInCell="1" allowOverlap="1" wp14:anchorId="3FE46A51" wp14:editId="048FBD91">
                <wp:simplePos x="0" y="0"/>
                <wp:positionH relativeFrom="column">
                  <wp:posOffset>1963420</wp:posOffset>
                </wp:positionH>
                <wp:positionV relativeFrom="paragraph">
                  <wp:posOffset>36758</wp:posOffset>
                </wp:positionV>
                <wp:extent cx="1909823"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909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D8280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6pt,2.9pt" to="3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" strokecolor="black [3040]"/>
            </w:pict>
          </mc:Fallback>
        </mc:AlternateContent>
      </w:r>
      <w:r w:rsidR="0010791B" w:rsidRPr="004437A6">
        <w:rPr>
          <w:b/>
          <w:bCs/>
          <w:spacing w:val="-4"/>
        </w:rPr>
        <w:t>ỦY BAN NHÂN DÂN TỈNH TIỀN GIANG</w:t>
      </w:r>
    </w:p>
    <w:p w14:paraId="4DD55944" w14:textId="4C9F5D36" w:rsidR="0046606C" w:rsidRPr="000A478B" w:rsidRDefault="0046606C" w:rsidP="00916D8F">
      <w:pPr>
        <w:pStyle w:val="BodyText"/>
        <w:keepNext/>
        <w:widowControl w:val="0"/>
        <w:spacing w:before="120" w:beforeAutospacing="0" w:after="120" w:afterAutospacing="0" w:line="264" w:lineRule="auto"/>
        <w:ind w:firstLine="567"/>
        <w:jc w:val="both"/>
        <w:rPr>
          <w:i/>
          <w:sz w:val="28"/>
          <w:szCs w:val="28"/>
          <w:lang w:val="de-DE"/>
        </w:rPr>
      </w:pPr>
      <w:r w:rsidRPr="000A478B">
        <w:rPr>
          <w:i/>
          <w:sz w:val="28"/>
          <w:szCs w:val="28"/>
          <w:lang w:val="de-DE"/>
        </w:rPr>
        <w:t>Căn cứ Luật Tổ chức</w:t>
      </w:r>
      <w:r w:rsidR="004A7270" w:rsidRPr="000A478B">
        <w:rPr>
          <w:i/>
          <w:sz w:val="28"/>
          <w:szCs w:val="28"/>
          <w:lang w:val="de-DE"/>
        </w:rPr>
        <w:t xml:space="preserve"> chính quyền địa phương ngày 19 tháng </w:t>
      </w:r>
      <w:r w:rsidR="003D3B05" w:rsidRPr="000A478B">
        <w:rPr>
          <w:i/>
          <w:sz w:val="28"/>
          <w:szCs w:val="28"/>
          <w:lang w:val="de-DE"/>
        </w:rPr>
        <w:t>02</w:t>
      </w:r>
      <w:r w:rsidR="004A7270" w:rsidRPr="000A478B">
        <w:rPr>
          <w:i/>
          <w:sz w:val="28"/>
          <w:szCs w:val="28"/>
          <w:lang w:val="de-DE"/>
        </w:rPr>
        <w:t xml:space="preserve"> năm </w:t>
      </w:r>
      <w:r w:rsidRPr="000A478B">
        <w:rPr>
          <w:i/>
          <w:sz w:val="28"/>
          <w:szCs w:val="28"/>
          <w:lang w:val="de-DE"/>
        </w:rPr>
        <w:t>20</w:t>
      </w:r>
      <w:r w:rsidR="003D3B05" w:rsidRPr="000A478B">
        <w:rPr>
          <w:i/>
          <w:sz w:val="28"/>
          <w:szCs w:val="28"/>
          <w:lang w:val="de-DE"/>
        </w:rPr>
        <w:t>2</w:t>
      </w:r>
      <w:r w:rsidRPr="000A478B">
        <w:rPr>
          <w:i/>
          <w:sz w:val="28"/>
          <w:szCs w:val="28"/>
          <w:lang w:val="de-DE"/>
        </w:rPr>
        <w:t>5;</w:t>
      </w:r>
      <w:r w:rsidR="00E94C75" w:rsidRPr="000A478B">
        <w:rPr>
          <w:i/>
          <w:sz w:val="28"/>
          <w:szCs w:val="28"/>
          <w:lang w:val="de-DE"/>
        </w:rPr>
        <w:t xml:space="preserve"> </w:t>
      </w:r>
      <w:r w:rsidRPr="000A478B">
        <w:rPr>
          <w:i/>
          <w:sz w:val="28"/>
          <w:szCs w:val="28"/>
          <w:lang w:val="de-DE"/>
        </w:rPr>
        <w:t xml:space="preserve"> </w:t>
      </w:r>
    </w:p>
    <w:p w14:paraId="2892D825" w14:textId="7CF57080" w:rsidR="009F1AA5" w:rsidRPr="000A478B" w:rsidRDefault="00E94C75" w:rsidP="00916D8F">
      <w:pPr>
        <w:keepNext/>
        <w:widowControl w:val="0"/>
        <w:spacing w:before="120" w:after="120" w:line="264" w:lineRule="auto"/>
        <w:ind w:firstLine="567"/>
        <w:jc w:val="both"/>
        <w:rPr>
          <w:i/>
        </w:rPr>
      </w:pPr>
      <w:r w:rsidRPr="000A478B">
        <w:rPr>
          <w:i/>
          <w:iCs/>
          <w:color w:val="000000"/>
        </w:rPr>
        <w:t>Căn cứ Luật</w:t>
      </w:r>
      <w:bookmarkStart w:id="1" w:name="loai_1_name"/>
      <w:r w:rsidRPr="000A478B">
        <w:rPr>
          <w:i/>
        </w:rPr>
        <w:t xml:space="preserve"> Ban hành văn bản quy phạm pháp luậ</w:t>
      </w:r>
      <w:bookmarkEnd w:id="1"/>
      <w:r w:rsidRPr="000A478B">
        <w:rPr>
          <w:i/>
        </w:rPr>
        <w:t>t ngày 22 tháng 6 năm 2015</w:t>
      </w:r>
      <w:r w:rsidR="00A821A2">
        <w:rPr>
          <w:i/>
        </w:rPr>
        <w:t xml:space="preserve"> và</w:t>
      </w:r>
      <w:r w:rsidRPr="000A478B">
        <w:rPr>
          <w:i/>
        </w:rPr>
        <w:t xml:space="preserve"> Luật </w:t>
      </w:r>
      <w:r w:rsidR="00401BF6" w:rsidRPr="000A478B">
        <w:rPr>
          <w:i/>
          <w:iCs/>
          <w:color w:val="000000"/>
        </w:rPr>
        <w:t>S</w:t>
      </w:r>
      <w:r w:rsidRPr="000A478B">
        <w:rPr>
          <w:i/>
          <w:iCs/>
          <w:color w:val="000000"/>
        </w:rPr>
        <w:t xml:space="preserve">ửa đổi, bổ sung một số điều của Luật </w:t>
      </w:r>
      <w:r w:rsidRPr="000A478B">
        <w:rPr>
          <w:i/>
        </w:rPr>
        <w:t>Ban hành văn bản quy phạm pháp luật ngày 18 tháng 6 năm 2020;</w:t>
      </w:r>
    </w:p>
    <w:p w14:paraId="4CA666D4" w14:textId="4EAC075A" w:rsidR="00B630CB" w:rsidRPr="00B630CB" w:rsidRDefault="00B630CB" w:rsidP="00916D8F">
      <w:pPr>
        <w:keepNext/>
        <w:widowControl w:val="0"/>
        <w:spacing w:before="120" w:after="120" w:line="264" w:lineRule="auto"/>
        <w:ind w:firstLine="567"/>
        <w:jc w:val="both"/>
        <w:rPr>
          <w:i/>
          <w:color w:val="000000"/>
          <w:lang w:val="de-DE"/>
        </w:rPr>
      </w:pPr>
      <w:r>
        <w:rPr>
          <w:i/>
          <w:color w:val="000000"/>
          <w:lang w:val="de-DE"/>
        </w:rPr>
        <w:t>Thực hiện Nghị quyết số 04/NQ-HĐND ngày 17</w:t>
      </w:r>
      <w:r w:rsidR="00F061B7">
        <w:rPr>
          <w:i/>
          <w:color w:val="000000"/>
          <w:lang w:val="de-DE"/>
        </w:rPr>
        <w:t xml:space="preserve"> tháng </w:t>
      </w:r>
      <w:r>
        <w:rPr>
          <w:i/>
          <w:color w:val="000000"/>
          <w:lang w:val="de-DE"/>
        </w:rPr>
        <w:t>02</w:t>
      </w:r>
      <w:r w:rsidR="00F061B7">
        <w:rPr>
          <w:i/>
          <w:color w:val="000000"/>
          <w:lang w:val="de-DE"/>
        </w:rPr>
        <w:t xml:space="preserve"> năm </w:t>
      </w:r>
      <w:r>
        <w:rPr>
          <w:i/>
          <w:color w:val="000000"/>
          <w:lang w:val="de-DE"/>
        </w:rPr>
        <w:t>2025 của Hội đồng nhân dân tỉnh về việc thành lập Sở Xây dựng tỉnh Tiền Giang;</w:t>
      </w:r>
    </w:p>
    <w:p w14:paraId="77D7ED41" w14:textId="2F95B8E5" w:rsidR="000A630D" w:rsidRPr="000A478B" w:rsidRDefault="0046606C" w:rsidP="00916D8F">
      <w:pPr>
        <w:keepNext/>
        <w:widowControl w:val="0"/>
        <w:spacing w:before="120" w:after="120" w:line="264" w:lineRule="auto"/>
        <w:ind w:firstLine="567"/>
        <w:jc w:val="both"/>
        <w:rPr>
          <w:bCs/>
          <w:i/>
        </w:rPr>
      </w:pPr>
      <w:r w:rsidRPr="000A478B">
        <w:rPr>
          <w:bCs/>
          <w:i/>
        </w:rPr>
        <w:t>Theo</w:t>
      </w:r>
      <w:r w:rsidR="004A7270" w:rsidRPr="000A478B">
        <w:rPr>
          <w:bCs/>
          <w:i/>
        </w:rPr>
        <w:t xml:space="preserve"> đề nghị của </w:t>
      </w:r>
      <w:r w:rsidR="0010791B" w:rsidRPr="000A478B">
        <w:rPr>
          <w:i/>
        </w:rPr>
        <w:t xml:space="preserve">Giám đốc Sở </w:t>
      </w:r>
      <w:r w:rsidR="00AA669B">
        <w:rPr>
          <w:i/>
        </w:rPr>
        <w:t>Giao thông vận tải</w:t>
      </w:r>
      <w:r w:rsidR="0078249C" w:rsidRPr="000A478B">
        <w:rPr>
          <w:i/>
        </w:rPr>
        <w:t>.</w:t>
      </w:r>
    </w:p>
    <w:p w14:paraId="31B5C2A9" w14:textId="77777777" w:rsidR="0010791B" w:rsidRPr="004437A6" w:rsidRDefault="0010791B" w:rsidP="00916D8F">
      <w:pPr>
        <w:keepNext/>
        <w:widowControl w:val="0"/>
        <w:spacing w:before="120" w:after="120" w:line="264" w:lineRule="auto"/>
        <w:ind w:firstLine="567"/>
        <w:jc w:val="center"/>
        <w:rPr>
          <w:b/>
          <w:bCs/>
        </w:rPr>
      </w:pPr>
      <w:r w:rsidRPr="004437A6">
        <w:rPr>
          <w:b/>
          <w:bCs/>
        </w:rPr>
        <w:t>QUYẾT ĐỊNH:</w:t>
      </w:r>
    </w:p>
    <w:p w14:paraId="24F9A48A" w14:textId="03E3B9F2" w:rsidR="0076145D" w:rsidRPr="004437A6" w:rsidRDefault="0076145D" w:rsidP="00916D8F">
      <w:pPr>
        <w:keepNext/>
        <w:widowControl w:val="0"/>
        <w:spacing w:before="120" w:after="120" w:line="264" w:lineRule="auto"/>
        <w:ind w:firstLine="567"/>
        <w:jc w:val="both"/>
        <w:rPr>
          <w:iCs/>
          <w:color w:val="000000" w:themeColor="text1"/>
          <w:spacing w:val="-4"/>
        </w:rPr>
      </w:pPr>
      <w:r w:rsidRPr="004437A6">
        <w:rPr>
          <w:b/>
          <w:color w:val="000000" w:themeColor="text1"/>
        </w:rPr>
        <w:t>Điều 1.</w:t>
      </w:r>
      <w:r w:rsidR="00C23405" w:rsidRPr="004437A6">
        <w:rPr>
          <w:iCs/>
          <w:color w:val="000000" w:themeColor="text1"/>
          <w:spacing w:val="-4"/>
        </w:rPr>
        <w:t xml:space="preserve"> </w:t>
      </w:r>
      <w:bookmarkStart w:id="2" w:name="_Hlk129770943"/>
      <w:r w:rsidRPr="004437A6">
        <w:rPr>
          <w:b/>
          <w:bCs/>
          <w:iCs/>
          <w:color w:val="000000" w:themeColor="text1"/>
          <w:spacing w:val="-4"/>
        </w:rPr>
        <w:t>Vị trí, chức năng</w:t>
      </w:r>
    </w:p>
    <w:p w14:paraId="00F04319" w14:textId="7DEF1AB9" w:rsidR="00251413" w:rsidRPr="00251413" w:rsidRDefault="0076145D" w:rsidP="00916D8F">
      <w:pPr>
        <w:pStyle w:val="ListParagraph"/>
        <w:keepNext/>
        <w:widowControl w:val="0"/>
        <w:spacing w:before="120" w:after="120" w:line="264" w:lineRule="auto"/>
        <w:ind w:left="0" w:firstLine="567"/>
        <w:jc w:val="both"/>
        <w:rPr>
          <w:rFonts w:eastAsia="Calibri"/>
          <w:sz w:val="28"/>
          <w:szCs w:val="28"/>
          <w:shd w:val="clear" w:color="auto" w:fill="FFFFFF"/>
        </w:rPr>
      </w:pPr>
      <w:bookmarkStart w:id="3" w:name="_Hlk129771517"/>
      <w:bookmarkEnd w:id="2"/>
      <w:r w:rsidRPr="00251413">
        <w:rPr>
          <w:color w:val="000000"/>
          <w:sz w:val="28"/>
          <w:szCs w:val="28"/>
        </w:rPr>
        <w:t xml:space="preserve">1. </w:t>
      </w:r>
      <w:bookmarkStart w:id="4" w:name="_Hlk129771593"/>
      <w:r w:rsidR="00192060" w:rsidRPr="00192060">
        <w:rPr>
          <w:rFonts w:eastAsia="Calibri"/>
          <w:bCs/>
          <w:sz w:val="28"/>
          <w:szCs w:val="28"/>
          <w:shd w:val="clear" w:color="auto" w:fill="FFFFFF"/>
        </w:rPr>
        <w:t xml:space="preserve">Sở </w:t>
      </w:r>
      <w:r w:rsidR="00E96169">
        <w:rPr>
          <w:rFonts w:eastAsia="Calibri"/>
          <w:bCs/>
          <w:sz w:val="28"/>
          <w:szCs w:val="28"/>
          <w:shd w:val="clear" w:color="auto" w:fill="FFFFFF"/>
        </w:rPr>
        <w:t>Xây dựng</w:t>
      </w:r>
      <w:r w:rsidR="00192060" w:rsidRPr="00192060">
        <w:rPr>
          <w:rFonts w:eastAsia="Calibri"/>
          <w:bCs/>
          <w:sz w:val="28"/>
          <w:szCs w:val="28"/>
          <w:shd w:val="clear" w:color="auto" w:fill="FFFFFF"/>
        </w:rPr>
        <w:t xml:space="preserve"> là cơ quan chuyên môn thuộc Ủy ban nhân dân tỉnh, thực hiện chức năng quản lý nhà nước về</w:t>
      </w:r>
      <w:r w:rsidR="00E96169" w:rsidRPr="00E96169">
        <w:rPr>
          <w:rFonts w:eastAsia="Calibri"/>
          <w:bCs/>
          <w:sz w:val="28"/>
          <w:szCs w:val="28"/>
          <w:shd w:val="clear" w:color="auto" w:fill="FFFFFF"/>
        </w:rPr>
        <w:t>: Quy hoạch xây dựng và kiến trúc; hoạt động đầu tư xây dựng; phát triển đô thị; hạ tầng kỹ thuật đô thị và nông thôn (bao gồm: Cấp nước và xử lý nước thải đô thị, khu công nghiệp và khu dân cư nông thôn tập trung; quản lý xây dựng hạ tầng kỹ thuật thu gom, lưu giữ, xử lý chất thải rắn; công viên, cây xanh, chiếu sáng đô thị; nghĩa trang (trừ nghĩa trang liệt s</w:t>
      </w:r>
      <w:r w:rsidR="00A73861">
        <w:rPr>
          <w:rFonts w:eastAsia="Calibri"/>
          <w:bCs/>
          <w:sz w:val="28"/>
          <w:szCs w:val="28"/>
          <w:shd w:val="clear" w:color="auto" w:fill="FFFFFF"/>
        </w:rPr>
        <w:t>ĩ</w:t>
      </w:r>
      <w:r w:rsidR="00E96169" w:rsidRPr="00E96169">
        <w:rPr>
          <w:rFonts w:eastAsia="Calibri"/>
          <w:bCs/>
          <w:sz w:val="28"/>
          <w:szCs w:val="28"/>
          <w:shd w:val="clear" w:color="auto" w:fill="FFFFFF"/>
        </w:rPr>
        <w:t>) và cơ sở hỏa táng; kết cấu hạ tầng giao thông đô thị và nông thôn; quản lý xây dựng ngầm; quản lý sử dụng chung công trình hạ tầng kỹ thuật đô thị và khu dân cư nông thôn tập trung);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w:t>
      </w:r>
      <w:r w:rsidR="00251413" w:rsidRPr="00251413">
        <w:rPr>
          <w:rFonts w:eastAsia="Calibri"/>
          <w:sz w:val="28"/>
          <w:szCs w:val="28"/>
          <w:shd w:val="clear" w:color="auto" w:fill="FFFFFF"/>
        </w:rPr>
        <w:t>.</w:t>
      </w:r>
    </w:p>
    <w:bookmarkEnd w:id="4"/>
    <w:p w14:paraId="1E2D42EC" w14:textId="2AB897BD" w:rsidR="0076145D" w:rsidRPr="004437A6" w:rsidRDefault="0076145D" w:rsidP="00916D8F">
      <w:pPr>
        <w:keepNext/>
        <w:widowControl w:val="0"/>
        <w:spacing w:before="120" w:after="120" w:line="264" w:lineRule="auto"/>
        <w:ind w:firstLine="567"/>
        <w:jc w:val="both"/>
        <w:rPr>
          <w:color w:val="000000"/>
        </w:rPr>
      </w:pPr>
      <w:r w:rsidRPr="004437A6">
        <w:rPr>
          <w:color w:val="000000"/>
        </w:rPr>
        <w:t xml:space="preserve">2. Sở </w:t>
      </w:r>
      <w:r w:rsidR="00E96169">
        <w:rPr>
          <w:color w:val="000000"/>
        </w:rPr>
        <w:t>Xây dựng</w:t>
      </w:r>
      <w:r w:rsidR="00D639E1" w:rsidRPr="00251413">
        <w:rPr>
          <w:rFonts w:eastAsia="Calibri"/>
          <w:shd w:val="clear" w:color="auto" w:fill="FFFFFF"/>
        </w:rPr>
        <w:t xml:space="preserve"> </w:t>
      </w:r>
      <w:r w:rsidRPr="004437A6">
        <w:rPr>
          <w:color w:val="000000"/>
        </w:rPr>
        <w:t>có tư cách pháp nhân, có con dấu, tài khoản riêng</w:t>
      </w:r>
      <w:r w:rsidR="003B7556" w:rsidRPr="004437A6">
        <w:rPr>
          <w:color w:val="000000"/>
        </w:rPr>
        <w:t>,</w:t>
      </w:r>
      <w:r w:rsidRPr="004437A6">
        <w:rPr>
          <w:color w:val="000000"/>
        </w:rPr>
        <w:t xml:space="preserve"> chịu sự chỉ đạo, quản lý của Ủy ban nhân dân tỉnh</w:t>
      </w:r>
      <w:r w:rsidR="003B7556" w:rsidRPr="004437A6">
        <w:rPr>
          <w:color w:val="000000"/>
        </w:rPr>
        <w:t>,</w:t>
      </w:r>
      <w:r w:rsidRPr="004437A6">
        <w:rPr>
          <w:color w:val="000000"/>
        </w:rPr>
        <w:t xml:space="preserve"> đồng thời chịu sự chỉ đạo, hướng dẫn, </w:t>
      </w:r>
      <w:r w:rsidR="003B7556" w:rsidRPr="004437A6">
        <w:t xml:space="preserve">thanh tra, </w:t>
      </w:r>
      <w:r w:rsidRPr="004437A6">
        <w:t xml:space="preserve">kiểm </w:t>
      </w:r>
      <w:r w:rsidRPr="004437A6">
        <w:rPr>
          <w:color w:val="000000"/>
        </w:rPr>
        <w:t xml:space="preserve">tra </w:t>
      </w:r>
      <w:r w:rsidR="003B7556" w:rsidRPr="004437A6">
        <w:rPr>
          <w:color w:val="000000"/>
        </w:rPr>
        <w:t xml:space="preserve">về </w:t>
      </w:r>
      <w:r w:rsidRPr="004437A6">
        <w:rPr>
          <w:color w:val="000000"/>
        </w:rPr>
        <w:t xml:space="preserve">chuyên môn, nghiệp vụ của Bộ </w:t>
      </w:r>
      <w:r w:rsidR="00E96169">
        <w:rPr>
          <w:color w:val="000000"/>
        </w:rPr>
        <w:t>Xây dựng</w:t>
      </w:r>
      <w:r w:rsidRPr="004437A6">
        <w:rPr>
          <w:color w:val="000000"/>
        </w:rPr>
        <w:t>.</w:t>
      </w:r>
    </w:p>
    <w:bookmarkEnd w:id="3"/>
    <w:p w14:paraId="496D1879" w14:textId="77777777" w:rsidR="0076145D" w:rsidRPr="004437A6" w:rsidRDefault="0076145D" w:rsidP="00916D8F">
      <w:pPr>
        <w:keepNext/>
        <w:widowControl w:val="0"/>
        <w:spacing w:before="120" w:after="120" w:line="264" w:lineRule="auto"/>
        <w:ind w:firstLine="567"/>
        <w:jc w:val="both"/>
        <w:rPr>
          <w:b/>
          <w:bCs/>
          <w:color w:val="000000" w:themeColor="text1"/>
        </w:rPr>
      </w:pPr>
      <w:r w:rsidRPr="004437A6">
        <w:rPr>
          <w:b/>
          <w:color w:val="000000" w:themeColor="text1"/>
        </w:rPr>
        <w:t xml:space="preserve">Điều 2. </w:t>
      </w:r>
      <w:bookmarkStart w:id="5" w:name="_Hlk129770955"/>
      <w:r w:rsidRPr="004437A6">
        <w:rPr>
          <w:b/>
          <w:bCs/>
          <w:color w:val="000000" w:themeColor="text1"/>
        </w:rPr>
        <w:t>Nhiệm vụ và quyền hạn</w:t>
      </w:r>
      <w:bookmarkEnd w:id="5"/>
    </w:p>
    <w:p w14:paraId="199D431D" w14:textId="54C43F2C" w:rsidR="00264FD3" w:rsidRDefault="00264FD3" w:rsidP="00916D8F">
      <w:pPr>
        <w:pStyle w:val="Heading1"/>
        <w:keepNext w:val="0"/>
        <w:widowControl w:val="0"/>
        <w:spacing w:before="120" w:after="120" w:line="264" w:lineRule="auto"/>
        <w:ind w:right="21" w:firstLine="567"/>
        <w:jc w:val="both"/>
        <w:rPr>
          <w:b w:val="0"/>
          <w:sz w:val="28"/>
          <w:szCs w:val="28"/>
        </w:rPr>
      </w:pPr>
      <w:r w:rsidRPr="00264FD3">
        <w:rPr>
          <w:b w:val="0"/>
          <w:sz w:val="28"/>
          <w:szCs w:val="28"/>
        </w:rPr>
        <w:t>1. Trình Ủy ban nhân dân tỉnh</w:t>
      </w:r>
    </w:p>
    <w:p w14:paraId="47F8123D" w14:textId="77777777" w:rsidR="00264FD3" w:rsidRPr="00264FD3" w:rsidRDefault="00264FD3" w:rsidP="00916D8F">
      <w:pPr>
        <w:pStyle w:val="Heading1"/>
        <w:keepNext w:val="0"/>
        <w:widowControl w:val="0"/>
        <w:spacing w:before="120" w:after="120" w:line="264" w:lineRule="auto"/>
        <w:ind w:right="21" w:firstLine="567"/>
        <w:jc w:val="both"/>
        <w:rPr>
          <w:b w:val="0"/>
          <w:sz w:val="28"/>
          <w:szCs w:val="28"/>
        </w:rPr>
      </w:pPr>
      <w:r w:rsidRPr="00264FD3">
        <w:rPr>
          <w:b w:val="0"/>
          <w:sz w:val="28"/>
          <w:szCs w:val="28"/>
        </w:rPr>
        <w:t>a) Dự thảo các quyết định của Ủy ban nhân dân tỉnh liên quan đến ngành, lĩnh vực thuộc phạm vi quản lý của Sở và các văn bản khác theo phân công của Ủy ban nhân dân tỉnh;</w:t>
      </w:r>
    </w:p>
    <w:p w14:paraId="12E08066" w14:textId="77777777" w:rsidR="00264FD3" w:rsidRPr="00401BF6" w:rsidRDefault="00264FD3" w:rsidP="00A16B27">
      <w:pPr>
        <w:pStyle w:val="Heading1"/>
        <w:keepNext w:val="0"/>
        <w:widowControl w:val="0"/>
        <w:spacing w:before="100" w:after="100"/>
        <w:ind w:right="21" w:firstLine="567"/>
        <w:jc w:val="both"/>
        <w:rPr>
          <w:b w:val="0"/>
          <w:spacing w:val="-4"/>
          <w:sz w:val="28"/>
          <w:szCs w:val="28"/>
        </w:rPr>
      </w:pPr>
      <w:r w:rsidRPr="00264FD3">
        <w:rPr>
          <w:b w:val="0"/>
          <w:sz w:val="28"/>
          <w:szCs w:val="28"/>
        </w:rPr>
        <w:lastRenderedPageBreak/>
        <w:t xml:space="preserve">b) </w:t>
      </w:r>
      <w:r w:rsidRPr="00401BF6">
        <w:rPr>
          <w:b w:val="0"/>
          <w:spacing w:val="-4"/>
          <w:sz w:val="28"/>
          <w:szCs w:val="28"/>
        </w:rPr>
        <w:t>Dự thảo các chương trình, kế hoạch phát triển ngành, lĩnh vực quản lý và các biện pháp tổ chức thực hiện nhiệm vụ quản lý ngành, lĩnh vực trên địa bàn tỉnh;</w:t>
      </w:r>
    </w:p>
    <w:p w14:paraId="49AA76C3"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c) Dự thảo các quyết định việc phân cấp, ủy quyền nhiệm vụ quản lý nhà nước ngành, lĩnh vực được giao trong các văn bản quy phạm pháp luật; quy định cụ thể chức năng, nhiệm vụ, quyền hạn và cơ cấu tổ chức của Sở; quyết định thành lập, hợp nhất, giải thể các tổ chức hành chính, đơn vị sự nghiệp công lập trực thuộc Sở.</w:t>
      </w:r>
    </w:p>
    <w:p w14:paraId="2B9AE90A"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d) Dự thảo quyết định thực hiện xã hội hóa các hoạt động cung ứng dịch vụ sự nghiệp công ngành, lĩnh vực thuộc thẩm quyền của Ủy ban nhân dân tỉnh và theo phân cấp của cơ quan nhà nước cấp trên.</w:t>
      </w:r>
    </w:p>
    <w:p w14:paraId="70EAE212"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đ) Quyết định các dự án đầu tư về xây dựng, giao thông vận tải thuộc thẩm quyền quyết định của Ủy ban nhân dân tỉnh.</w:t>
      </w:r>
    </w:p>
    <w:p w14:paraId="7DEFCAA4"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2. Trình Chủ tịch Ủy ban nhân dân tỉnh</w:t>
      </w:r>
    </w:p>
    <w:p w14:paraId="733DEA63"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a) Dự thảo các văn bản thuộc thẩm quyền ban hành của Chủ tịch Ủy ban nhân dân tỉnh trong lĩnh vực xây dựng, giao thông vận tải theo phân công;</w:t>
      </w:r>
    </w:p>
    <w:p w14:paraId="2955DF10"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b) Dự thảo quyết định quy định chức năng, nhiệm vụ, quyền hạn và cơ cấu tổ chức đơn vị sự nghiệp công lập trực thuộc Sở.</w:t>
      </w:r>
    </w:p>
    <w:p w14:paraId="5E5B2F78"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c) Quyết định xếp hạng các đơn vị sự nghiệp, dịch vụ công lập do Sở Xây dựng quản lý theo quy định của pháp luật và hướng dẫn của Bộ Xây dựng, Bộ Nội vụ.</w:t>
      </w:r>
    </w:p>
    <w:p w14:paraId="6B38F372" w14:textId="77777777" w:rsidR="00264FD3" w:rsidRPr="00264FD3" w:rsidRDefault="00264FD3" w:rsidP="00A16B27">
      <w:pPr>
        <w:pStyle w:val="Heading1"/>
        <w:keepNext w:val="0"/>
        <w:widowControl w:val="0"/>
        <w:spacing w:before="100" w:after="100"/>
        <w:ind w:right="21" w:firstLine="567"/>
        <w:jc w:val="both"/>
        <w:rPr>
          <w:b w:val="0"/>
          <w:sz w:val="28"/>
          <w:szCs w:val="28"/>
        </w:rPr>
      </w:pPr>
      <w:r w:rsidRPr="00264FD3">
        <w:rPr>
          <w:b w:val="0"/>
          <w:sz w:val="28"/>
          <w:szCs w:val="28"/>
        </w:rPr>
        <w:t>3. Tổ chức thực hiện các văn bản quy phạm pháp luật, quy hoạch, kế hoạch và các văn bản khác trong ngành, lĩnh vực xây dựng,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14:paraId="02E048FD" w14:textId="77777777" w:rsidR="00264FD3" w:rsidRPr="00264FD3" w:rsidRDefault="00264FD3" w:rsidP="00A16B27">
      <w:pPr>
        <w:widowControl w:val="0"/>
        <w:spacing w:before="100" w:after="100"/>
        <w:ind w:firstLine="567"/>
        <w:jc w:val="both"/>
        <w:rPr>
          <w:lang w:val="vi-VN"/>
        </w:rPr>
      </w:pPr>
      <w:r w:rsidRPr="00264FD3">
        <w:rPr>
          <w:lang w:val="vi-VN"/>
        </w:rPr>
        <w:t>4. Về quy hoạch xây dựng (bao gồm quy hoạch xây dựng vùng liên huyện, quy hoạch xây dựng vùng huyện, quy hoạch xây dựng khu chức năng, quy hoạch đô thị, quy hoạch nông thôn):</w:t>
      </w:r>
    </w:p>
    <w:p w14:paraId="715CCD07" w14:textId="77777777" w:rsidR="00264FD3" w:rsidRPr="00264FD3" w:rsidRDefault="00264FD3" w:rsidP="00A16B27">
      <w:pPr>
        <w:widowControl w:val="0"/>
        <w:spacing w:before="100" w:after="100"/>
        <w:ind w:firstLine="567"/>
        <w:jc w:val="both"/>
        <w:rPr>
          <w:lang w:val="vi-VN"/>
        </w:rPr>
      </w:pPr>
      <w:r w:rsidRPr="00264FD3">
        <w:rPr>
          <w:lang w:val="vi-VN"/>
        </w:rP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14:paraId="10326B73" w14:textId="77777777" w:rsidR="00264FD3" w:rsidRPr="00264FD3" w:rsidRDefault="00264FD3" w:rsidP="00A16B27">
      <w:pPr>
        <w:widowControl w:val="0"/>
        <w:spacing w:before="100" w:after="100"/>
        <w:ind w:firstLine="567"/>
        <w:jc w:val="both"/>
        <w:rPr>
          <w:lang w:val="vi-VN"/>
        </w:rPr>
      </w:pPr>
      <w:r w:rsidRPr="00264FD3">
        <w:rPr>
          <w:lang w:val="vi-VN"/>
        </w:rP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14:paraId="7950E687" w14:textId="77777777" w:rsidR="00264FD3" w:rsidRPr="00264FD3" w:rsidRDefault="00264FD3" w:rsidP="00A16B27">
      <w:pPr>
        <w:widowControl w:val="0"/>
        <w:spacing w:before="100" w:after="100"/>
        <w:ind w:firstLine="567"/>
        <w:jc w:val="both"/>
        <w:rPr>
          <w:lang w:val="vi-VN"/>
        </w:rPr>
      </w:pPr>
      <w:r w:rsidRPr="00264FD3">
        <w:rPr>
          <w:lang w:val="vi-VN"/>
        </w:rPr>
        <w:t>c) Hướng dẫn việc tổ chức lập, thẩm định, phê duyệt quy hoạch xây dựng trên địa bàn tỉnh theo quy định;</w:t>
      </w:r>
    </w:p>
    <w:p w14:paraId="2FA8BB63" w14:textId="77777777" w:rsidR="00264FD3" w:rsidRPr="00264FD3" w:rsidRDefault="00264FD3" w:rsidP="00A16B27">
      <w:pPr>
        <w:widowControl w:val="0"/>
        <w:spacing w:before="100" w:after="100"/>
        <w:ind w:firstLine="567"/>
        <w:jc w:val="both"/>
        <w:rPr>
          <w:lang w:val="vi-VN"/>
        </w:rPr>
      </w:pPr>
      <w:r w:rsidRPr="00264FD3">
        <w:rPr>
          <w:lang w:val="vi-VN"/>
        </w:rPr>
        <w:t xml:space="preserve">d) Hướng dẫn, quản lý và tổ chức thực hiện các quy hoạch xây dựng đã được phê duyệt trên địa bàn tỉnh theo phân cấp, bao gồm: Tổ chức công bố, công khai các quy hoạch xây dựng; quản lý hồ sơ các mốc giới, chỉ giới xây dựng, cốt xây dựng; giới thiệu địa điểm xây dựng và hướng tuyến công trình hạ tầng kỹ thuật; </w:t>
      </w:r>
      <w:r w:rsidRPr="00264FD3">
        <w:rPr>
          <w:lang w:val="vi-VN"/>
        </w:rPr>
        <w:lastRenderedPageBreak/>
        <w:t>cung cấp thông tin về quy hoạch;</w:t>
      </w:r>
    </w:p>
    <w:p w14:paraId="77297FA1" w14:textId="77777777" w:rsidR="00264FD3" w:rsidRPr="00401BF6" w:rsidRDefault="00264FD3" w:rsidP="00A16B27">
      <w:pPr>
        <w:widowControl w:val="0"/>
        <w:spacing w:before="100" w:after="100"/>
        <w:ind w:firstLine="567"/>
        <w:jc w:val="both"/>
        <w:rPr>
          <w:spacing w:val="-4"/>
          <w:lang w:val="vi-VN"/>
        </w:rPr>
      </w:pPr>
      <w:r w:rsidRPr="00264FD3">
        <w:rPr>
          <w:lang w:val="vi-VN"/>
        </w:rPr>
        <w:t>đ</w:t>
      </w:r>
      <w:r w:rsidRPr="00401BF6">
        <w:rPr>
          <w:spacing w:val="-4"/>
          <w:lang w:val="vi-VN"/>
        </w:rPr>
        <w:t>)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0E124C50" w14:textId="77777777" w:rsidR="00264FD3" w:rsidRPr="00264FD3" w:rsidRDefault="00264FD3" w:rsidP="00A16B27">
      <w:pPr>
        <w:widowControl w:val="0"/>
        <w:spacing w:before="100" w:after="100"/>
        <w:ind w:firstLine="567"/>
        <w:jc w:val="both"/>
        <w:rPr>
          <w:spacing w:val="-4"/>
          <w:lang w:val="vi-VN"/>
        </w:rPr>
      </w:pPr>
      <w:r w:rsidRPr="00264FD3">
        <w:rPr>
          <w:spacing w:val="-4"/>
          <w:lang w:val="vi-VN"/>
        </w:rPr>
        <w:t>e) Xây dựng và quản lý cơ sở dữ liệu về quy hoạch giao thông và xây dựng.</w:t>
      </w:r>
    </w:p>
    <w:p w14:paraId="6F06403F" w14:textId="77777777" w:rsidR="00264FD3" w:rsidRPr="00264FD3" w:rsidRDefault="00264FD3" w:rsidP="00A16B27">
      <w:pPr>
        <w:widowControl w:val="0"/>
        <w:spacing w:before="100" w:after="100"/>
        <w:ind w:firstLine="567"/>
        <w:jc w:val="both"/>
        <w:rPr>
          <w:lang w:val="vi-VN"/>
        </w:rPr>
      </w:pPr>
      <w:r w:rsidRPr="00264FD3">
        <w:rPr>
          <w:lang w:val="vi-VN"/>
        </w:rPr>
        <w:t>5. Về kiến trúc</w:t>
      </w:r>
    </w:p>
    <w:p w14:paraId="5DDBB103" w14:textId="77777777" w:rsidR="00264FD3" w:rsidRPr="00264FD3" w:rsidRDefault="00264FD3" w:rsidP="00A16B27">
      <w:pPr>
        <w:widowControl w:val="0"/>
        <w:spacing w:before="100" w:after="100"/>
        <w:ind w:firstLine="567"/>
        <w:jc w:val="both"/>
        <w:rPr>
          <w:lang w:val="vi-VN"/>
        </w:rPr>
      </w:pPr>
      <w:r w:rsidRPr="00264FD3">
        <w:rPr>
          <w:lang w:val="vi-VN"/>
        </w:rPr>
        <w:t>a) Thực hiện và phối hợp với các Bộ, cơ quan ngang Bộ tổ chức triển khai thực hiện, theo dõi, kiểm tra và giám sát chất lượng kiến trúc trong dự án đầu tư xây dựng;</w:t>
      </w:r>
    </w:p>
    <w:p w14:paraId="5022B14E" w14:textId="77777777" w:rsidR="00264FD3" w:rsidRPr="00264FD3" w:rsidRDefault="00264FD3" w:rsidP="00A16B27">
      <w:pPr>
        <w:widowControl w:val="0"/>
        <w:spacing w:before="100" w:after="100"/>
        <w:ind w:firstLine="567"/>
        <w:jc w:val="both"/>
        <w:rPr>
          <w:lang w:val="vi-VN"/>
        </w:rPr>
      </w:pPr>
      <w:r w:rsidRPr="00264FD3">
        <w:rPr>
          <w:lang w:val="vi-VN"/>
        </w:rPr>
        <w:t xml:space="preserve">b) Tổ chức lập quy chế quản lý kiến trúc theo phân cấp, ủy quyền của Ủy ban nhân dân tỉnh; hướng dẫn và kiểm tra với </w:t>
      </w:r>
      <w:r w:rsidRPr="00264FD3">
        <w:rPr>
          <w:bCs/>
          <w:spacing w:val="-2"/>
          <w:lang w:val="vi-VN"/>
        </w:rPr>
        <w:t xml:space="preserve">Ủy ban nhân dân các huyện, thành phố, thị xã thuộc tỉnh (gọi tắt là </w:t>
      </w:r>
      <w:r w:rsidRPr="00264FD3">
        <w:rPr>
          <w:lang w:val="vi-VN"/>
        </w:rPr>
        <w:t>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5DF8E8C8" w14:textId="77777777" w:rsidR="00264FD3" w:rsidRPr="00264FD3" w:rsidRDefault="00264FD3" w:rsidP="00A16B27">
      <w:pPr>
        <w:widowControl w:val="0"/>
        <w:spacing w:before="100" w:after="100"/>
        <w:ind w:firstLine="567"/>
        <w:jc w:val="both"/>
        <w:rPr>
          <w:lang w:val="vi-VN"/>
        </w:rPr>
      </w:pPr>
      <w:r w:rsidRPr="00264FD3">
        <w:rPr>
          <w:lang w:val="vi-VN"/>
        </w:rPr>
        <w:t>c) Lập, điều chỉnh danh mục công trình kiến trúc có giá trị theo phân cấp, ủy quyền của Ủy ban nhân dân tỉnh;</w:t>
      </w:r>
    </w:p>
    <w:p w14:paraId="31072CA1" w14:textId="77777777" w:rsidR="00264FD3" w:rsidRPr="00264FD3" w:rsidRDefault="00264FD3" w:rsidP="00A16B27">
      <w:pPr>
        <w:widowControl w:val="0"/>
        <w:spacing w:before="100" w:after="100"/>
        <w:ind w:firstLine="567"/>
        <w:jc w:val="both"/>
        <w:rPr>
          <w:lang w:val="vi-VN"/>
        </w:rPr>
      </w:pPr>
      <w:r w:rsidRPr="00264FD3">
        <w:rPr>
          <w:lang w:val="vi-VN"/>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7B47EC82" w14:textId="77777777" w:rsidR="00264FD3" w:rsidRPr="00264FD3" w:rsidRDefault="00264FD3" w:rsidP="00A16B27">
      <w:pPr>
        <w:widowControl w:val="0"/>
        <w:spacing w:before="100" w:after="100"/>
        <w:ind w:firstLine="567"/>
        <w:jc w:val="both"/>
        <w:rPr>
          <w:lang w:val="vi-VN"/>
        </w:rPr>
      </w:pPr>
      <w:r w:rsidRPr="00264FD3">
        <w:rPr>
          <w:lang w:val="vi-VN"/>
        </w:rPr>
        <w:t>đ) Xây dựng cơ sở dữ liệu, cập nhật, đăng tải và cung cấp thông tin về tổ chức, cá nhân hành nghề kiến trúc có trụ sở chính trên địa bàn tỉnh.</w:t>
      </w:r>
    </w:p>
    <w:p w14:paraId="67245B14" w14:textId="505629AB" w:rsidR="00881CEB" w:rsidRPr="001074AB" w:rsidRDefault="00264FD3" w:rsidP="00A16B27">
      <w:pPr>
        <w:widowControl w:val="0"/>
        <w:spacing w:before="100" w:after="100"/>
        <w:ind w:firstLine="567"/>
        <w:jc w:val="both"/>
        <w:rPr>
          <w:color w:val="000000"/>
          <w:lang w:val="vi-VN"/>
        </w:rPr>
      </w:pPr>
      <w:r w:rsidRPr="00264FD3">
        <w:rPr>
          <w:lang w:val="vi-VN"/>
        </w:rPr>
        <w:t xml:space="preserve">6. </w:t>
      </w:r>
      <w:r w:rsidR="00881CEB" w:rsidRPr="001074AB">
        <w:rPr>
          <w:color w:val="000000"/>
          <w:lang w:val="vi-VN"/>
        </w:rPr>
        <w:t>Về hoạt động đầu tư xây dựng:</w:t>
      </w:r>
    </w:p>
    <w:p w14:paraId="78C6F06B" w14:textId="77777777" w:rsidR="00881CEB" w:rsidRPr="001074AB" w:rsidRDefault="00881CEB" w:rsidP="00A16B27">
      <w:pPr>
        <w:spacing w:before="100" w:after="100"/>
        <w:ind w:firstLine="567"/>
        <w:jc w:val="both"/>
        <w:rPr>
          <w:color w:val="000000"/>
          <w:lang w:val="vi-VN"/>
        </w:rPr>
      </w:pPr>
      <w:r w:rsidRPr="001074AB">
        <w:rPr>
          <w:color w:val="000000"/>
          <w:lang w:val="vi-VN"/>
        </w:rP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03023721" w14:textId="77777777" w:rsidR="00881CEB" w:rsidRPr="001074AB" w:rsidRDefault="00881CEB" w:rsidP="00A16B27">
      <w:pPr>
        <w:spacing w:before="100" w:after="100"/>
        <w:ind w:firstLine="567"/>
        <w:jc w:val="both"/>
        <w:rPr>
          <w:color w:val="000000"/>
          <w:lang w:val="vi-VN"/>
        </w:rPr>
      </w:pPr>
      <w:r w:rsidRPr="001074AB">
        <w:rPr>
          <w:color w:val="000000"/>
          <w:lang w:val="vi-VN"/>
        </w:rPr>
        <w:t xml:space="preserve">b) Thẩm định báo cáo nghiên cứu khả thi đầu tư xây dựng, thiết kế triển khai sau thiết kế cơ sở của dự án đầu tư xây dựng, kiểm tra công tác nghiệm thu công trình xây dựng trên địa bàn </w:t>
      </w:r>
      <w:r w:rsidRPr="001074AB">
        <w:rPr>
          <w:color w:val="000000"/>
        </w:rPr>
        <w:t xml:space="preserve">tỉnh </w:t>
      </w:r>
      <w:r w:rsidRPr="001074AB">
        <w:rPr>
          <w:color w:val="000000"/>
          <w:lang w:val="vi-VN"/>
        </w:rPr>
        <w:t>theo quy định;</w:t>
      </w:r>
    </w:p>
    <w:p w14:paraId="0709A304" w14:textId="77777777" w:rsidR="00881CEB" w:rsidRPr="001074AB" w:rsidRDefault="00881CEB" w:rsidP="00A16B27">
      <w:pPr>
        <w:spacing w:before="100" w:after="100"/>
        <w:ind w:firstLine="567"/>
        <w:jc w:val="both"/>
        <w:rPr>
          <w:color w:val="000000"/>
          <w:lang w:val="vi-VN"/>
        </w:rPr>
      </w:pPr>
      <w:r w:rsidRPr="001074AB">
        <w:rPr>
          <w:color w:val="000000"/>
          <w:lang w:val="vi-VN"/>
        </w:rPr>
        <w:t xml:space="preserve">c) Tham mưu, giúp Ủy ban nhân dân tỉnh thực hiện công tác quản lý trật tự xây dựng trên địa bàn </w:t>
      </w:r>
      <w:r w:rsidRPr="001074AB">
        <w:rPr>
          <w:color w:val="000000"/>
        </w:rPr>
        <w:t xml:space="preserve">tỉnh </w:t>
      </w:r>
      <w:r w:rsidRPr="001074AB">
        <w:rPr>
          <w:color w:val="000000"/>
          <w:lang w:val="vi-VN"/>
        </w:rPr>
        <w:t>theo quy hoạch, thiết kế xây dựng, giấy phép xây dựng theo quy định;</w:t>
      </w:r>
    </w:p>
    <w:p w14:paraId="17BF8283" w14:textId="77777777" w:rsidR="00881CEB" w:rsidRPr="001074AB" w:rsidRDefault="00881CEB" w:rsidP="00A16B27">
      <w:pPr>
        <w:spacing w:before="100" w:after="100"/>
        <w:ind w:firstLine="567"/>
        <w:jc w:val="both"/>
        <w:rPr>
          <w:color w:val="000000"/>
          <w:lang w:val="vi-VN"/>
        </w:rPr>
      </w:pPr>
      <w:r w:rsidRPr="001074AB">
        <w:rPr>
          <w:color w:val="000000"/>
          <w:lang w:val="vi-VN"/>
        </w:rPr>
        <w:t>d) Thực hiện quản lý công tác đấu thầu trong hoạt động xây dựng theo quy định của pháp luật về xây dựng và pháp luật về đấu thầu trên địa bàn</w:t>
      </w:r>
      <w:r w:rsidRPr="001074AB">
        <w:rPr>
          <w:color w:val="000000"/>
        </w:rPr>
        <w:t xml:space="preserve"> tỉnh</w:t>
      </w:r>
      <w:r w:rsidRPr="001074AB">
        <w:rPr>
          <w:color w:val="000000"/>
          <w:lang w:val="vi-VN"/>
        </w:rPr>
        <w:t>;</w:t>
      </w:r>
    </w:p>
    <w:p w14:paraId="28FE8C96" w14:textId="5BC8029B" w:rsidR="00881CEB" w:rsidRPr="001074AB" w:rsidRDefault="00601CF1" w:rsidP="00A16B27">
      <w:pPr>
        <w:spacing w:before="100" w:after="100"/>
        <w:ind w:firstLine="567"/>
        <w:jc w:val="both"/>
        <w:rPr>
          <w:color w:val="000000"/>
          <w:lang w:val="vi-VN"/>
        </w:rPr>
      </w:pPr>
      <w:r>
        <w:rPr>
          <w:color w:val="000000"/>
        </w:rPr>
        <w:lastRenderedPageBreak/>
        <w:t>đ</w:t>
      </w:r>
      <w:r w:rsidR="00881CEB" w:rsidRPr="001074AB">
        <w:rPr>
          <w:color w:val="000000"/>
          <w:lang w:val="vi-VN"/>
        </w:rPr>
        <w:t xml:space="preserve">) Tham mưu, giúp Ủy ban nhân dân tỉnh quản lý nhà nước đối với hoạt động của các Ban </w:t>
      </w:r>
      <w:r w:rsidR="00997DD2">
        <w:rPr>
          <w:color w:val="000000"/>
        </w:rPr>
        <w:t>Q</w:t>
      </w:r>
      <w:r w:rsidR="00881CEB" w:rsidRPr="001074AB">
        <w:rPr>
          <w:color w:val="000000"/>
          <w:lang w:val="vi-VN"/>
        </w:rPr>
        <w:t xml:space="preserve">uản lý dự án đầu tư xây dựng trên địa bàn </w:t>
      </w:r>
      <w:r w:rsidR="00881CEB" w:rsidRPr="001074AB">
        <w:rPr>
          <w:color w:val="000000"/>
        </w:rPr>
        <w:t xml:space="preserve">tỉnh </w:t>
      </w:r>
      <w:r w:rsidR="00881CEB" w:rsidRPr="001074AB">
        <w:rPr>
          <w:color w:val="000000"/>
          <w:lang w:val="vi-VN"/>
        </w:rPr>
        <w:t>do Ủy ban nhân dân tỉnh thành lập;</w:t>
      </w:r>
    </w:p>
    <w:p w14:paraId="48641924" w14:textId="6FAECC0A" w:rsidR="00881CEB" w:rsidRPr="001074AB" w:rsidRDefault="00601CF1" w:rsidP="00A16B27">
      <w:pPr>
        <w:spacing w:before="100" w:after="100"/>
        <w:ind w:firstLine="567"/>
        <w:jc w:val="both"/>
        <w:rPr>
          <w:color w:val="000000"/>
          <w:lang w:val="vi-VN"/>
        </w:rPr>
      </w:pPr>
      <w:r>
        <w:rPr>
          <w:color w:val="000000"/>
        </w:rPr>
        <w:t>e</w:t>
      </w:r>
      <w:r w:rsidR="00881CEB" w:rsidRPr="001074AB">
        <w:rPr>
          <w:color w:val="000000"/>
          <w:lang w:val="vi-VN"/>
        </w:rPr>
        <w:t xml:space="preserv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w:t>
      </w:r>
      <w:r w:rsidR="00881CEB" w:rsidRPr="001074AB">
        <w:rPr>
          <w:color w:val="000000"/>
        </w:rPr>
        <w:t xml:space="preserve">tỉnh </w:t>
      </w:r>
      <w:r w:rsidR="00881CEB" w:rsidRPr="001074AB">
        <w:rPr>
          <w:color w:val="000000"/>
          <w:lang w:val="vi-VN"/>
        </w:rPr>
        <w:t>theo quy định của pháp luật;</w:t>
      </w:r>
    </w:p>
    <w:p w14:paraId="43255694" w14:textId="04A14F76" w:rsidR="00881CEB" w:rsidRPr="001074AB" w:rsidRDefault="00601CF1" w:rsidP="00A16B27">
      <w:pPr>
        <w:spacing w:before="100" w:after="100"/>
        <w:ind w:firstLine="567"/>
        <w:jc w:val="both"/>
        <w:rPr>
          <w:color w:val="000000"/>
          <w:lang w:val="vi-VN"/>
        </w:rPr>
      </w:pPr>
      <w:r>
        <w:rPr>
          <w:color w:val="000000"/>
        </w:rPr>
        <w:t>g</w:t>
      </w:r>
      <w:r w:rsidR="00881CEB" w:rsidRPr="001074AB">
        <w:rPr>
          <w:color w:val="000000"/>
          <w:lang w:val="vi-VN"/>
        </w:rPr>
        <w:t>) Hướng dẫn, kiểm tra việc thực hiện các quy định pháp luật về quản lý chi phí đầu tư xây dựng trên địa bàn</w:t>
      </w:r>
      <w:r w:rsidR="00881CEB" w:rsidRPr="001074AB">
        <w:rPr>
          <w:color w:val="000000"/>
        </w:rPr>
        <w:t xml:space="preserve"> tỉnh</w:t>
      </w:r>
      <w:r w:rsidR="00881CEB" w:rsidRPr="001074AB">
        <w:rPr>
          <w:color w:val="000000"/>
          <w:lang w:val="vi-VN"/>
        </w:rPr>
        <w:t>; tổ chức xây dựng</w:t>
      </w:r>
      <w:r w:rsidR="00881CEB" w:rsidRPr="001074AB">
        <w:rPr>
          <w:color w:val="000000"/>
        </w:rPr>
        <w:t>,</w:t>
      </w:r>
      <w:r w:rsidR="00881CEB" w:rsidRPr="001074AB">
        <w:rPr>
          <w:color w:val="000000"/>
          <w:lang w:val="vi-VN"/>
        </w:rPr>
        <w:t xml:space="preserve">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0A773B7E" w14:textId="23FFB341" w:rsidR="00881CEB" w:rsidRPr="001074AB" w:rsidRDefault="00601CF1" w:rsidP="00A16B27">
      <w:pPr>
        <w:spacing w:before="100" w:after="100"/>
        <w:ind w:firstLine="567"/>
        <w:jc w:val="both"/>
        <w:rPr>
          <w:color w:val="000000"/>
          <w:lang w:val="vi-VN"/>
        </w:rPr>
      </w:pPr>
      <w:r>
        <w:rPr>
          <w:color w:val="000000"/>
        </w:rPr>
        <w:t>h</w:t>
      </w:r>
      <w:r w:rsidR="00881CEB" w:rsidRPr="001074AB">
        <w:rPr>
          <w:color w:val="000000"/>
          <w:lang w:val="vi-VN"/>
        </w:rPr>
        <w:t>)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14:paraId="1B320E71" w14:textId="6015AE72" w:rsidR="00881CEB" w:rsidRPr="001074AB" w:rsidRDefault="00601CF1" w:rsidP="00A16B27">
      <w:pPr>
        <w:spacing w:before="100" w:after="100"/>
        <w:ind w:firstLine="567"/>
        <w:jc w:val="both"/>
        <w:rPr>
          <w:color w:val="000000"/>
          <w:spacing w:val="-4"/>
          <w:lang w:val="vi-VN"/>
        </w:rPr>
      </w:pPr>
      <w:r>
        <w:rPr>
          <w:color w:val="000000"/>
          <w:spacing w:val="-4"/>
        </w:rPr>
        <w:t>i</w:t>
      </w:r>
      <w:r w:rsidR="00881CEB" w:rsidRPr="001074AB">
        <w:rPr>
          <w:color w:val="000000"/>
          <w:spacing w:val="-4"/>
          <w:lang w:val="vi-VN"/>
        </w:rPr>
        <w:t>)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14:paraId="6A60CB55" w14:textId="2EFF7157" w:rsidR="00881CEB" w:rsidRPr="001074AB" w:rsidRDefault="00601CF1" w:rsidP="00A16B27">
      <w:pPr>
        <w:spacing w:before="100" w:after="100"/>
        <w:ind w:firstLine="567"/>
        <w:jc w:val="both"/>
        <w:rPr>
          <w:color w:val="000000"/>
          <w:lang w:val="vi-VN"/>
        </w:rPr>
      </w:pPr>
      <w:r>
        <w:rPr>
          <w:color w:val="000000"/>
        </w:rPr>
        <w:t>k</w:t>
      </w:r>
      <w:r w:rsidR="00881CEB" w:rsidRPr="001074AB">
        <w:rPr>
          <w:color w:val="000000"/>
          <w:lang w:val="vi-VN"/>
        </w:rPr>
        <w:t xml:space="preserve">) Tham mưu, giúp Ủy ban nhân dân tỉnh thực hiện việc cấp, điều chỉnh, gia hạn, cấp lại, thu hồi giấy phép xây dựng trên địa bàn </w:t>
      </w:r>
      <w:r w:rsidR="00881CEB" w:rsidRPr="001074AB">
        <w:rPr>
          <w:color w:val="000000"/>
        </w:rPr>
        <w:t xml:space="preserve">tỉnh </w:t>
      </w:r>
      <w:r w:rsidR="00881CEB" w:rsidRPr="001074AB">
        <w:rPr>
          <w:color w:val="000000"/>
          <w:lang w:val="vi-VN"/>
        </w:rPr>
        <w:t>theo quy định;</w:t>
      </w:r>
    </w:p>
    <w:p w14:paraId="1E656442" w14:textId="172B777A" w:rsidR="00881CEB" w:rsidRPr="001074AB" w:rsidRDefault="00601CF1" w:rsidP="00A16B27">
      <w:pPr>
        <w:spacing w:before="100" w:after="100"/>
        <w:ind w:firstLine="567"/>
        <w:jc w:val="both"/>
        <w:rPr>
          <w:color w:val="000000"/>
          <w:lang w:val="vi-VN"/>
        </w:rPr>
      </w:pPr>
      <w:r>
        <w:rPr>
          <w:color w:val="000000"/>
        </w:rPr>
        <w:t>l</w:t>
      </w:r>
      <w:r w:rsidR="00881CEB" w:rsidRPr="001074AB">
        <w:rPr>
          <w:color w:val="000000"/>
          <w:lang w:val="vi-VN"/>
        </w:rPr>
        <w:t xml:space="preserve">) Cấp, điều chỉnh, thu hồi giấy phép hoạt động xây dựng cho các nhà thầu nước ngoài hoạt động xây dựng trên địa bàn </w:t>
      </w:r>
      <w:r w:rsidR="00881CEB" w:rsidRPr="001074AB">
        <w:rPr>
          <w:color w:val="000000"/>
        </w:rPr>
        <w:t xml:space="preserve">tỉnh </w:t>
      </w:r>
      <w:r w:rsidR="00881CEB" w:rsidRPr="001074AB">
        <w:rPr>
          <w:color w:val="000000"/>
          <w:lang w:val="vi-VN"/>
        </w:rPr>
        <w:t>theo quy định;</w:t>
      </w:r>
    </w:p>
    <w:p w14:paraId="32C3EC6D" w14:textId="21730D38" w:rsidR="00881CEB" w:rsidRPr="001074AB" w:rsidRDefault="00601CF1" w:rsidP="00A16B27">
      <w:pPr>
        <w:spacing w:before="100" w:after="100"/>
        <w:ind w:firstLine="567"/>
        <w:jc w:val="both"/>
        <w:rPr>
          <w:color w:val="000000"/>
        </w:rPr>
      </w:pPr>
      <w:r>
        <w:rPr>
          <w:color w:val="000000"/>
        </w:rPr>
        <w:t>m</w:t>
      </w:r>
      <w:r w:rsidR="00881CEB" w:rsidRPr="001074AB">
        <w:rPr>
          <w:color w:val="000000"/>
          <w:lang w:val="vi-VN"/>
        </w:rPr>
        <w:t>)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r w:rsidR="00881CEB" w:rsidRPr="001074AB">
        <w:rPr>
          <w:color w:val="000000"/>
        </w:rPr>
        <w:t xml:space="preserve"> tỉnh</w:t>
      </w:r>
      <w:r w:rsidR="00881CEB" w:rsidRPr="001074AB">
        <w:rPr>
          <w:color w:val="000000"/>
          <w:lang w:val="vi-VN"/>
        </w:rPr>
        <w:t>;</w:t>
      </w:r>
    </w:p>
    <w:p w14:paraId="2151F122" w14:textId="7F695DB1" w:rsidR="00881CEB" w:rsidRPr="001074AB" w:rsidRDefault="00601CF1" w:rsidP="00A16B27">
      <w:pPr>
        <w:spacing w:before="100" w:after="100"/>
        <w:ind w:firstLine="567"/>
        <w:jc w:val="both"/>
        <w:rPr>
          <w:color w:val="000000"/>
          <w:spacing w:val="-2"/>
          <w:lang w:val="vi-VN"/>
        </w:rPr>
      </w:pPr>
      <w:r>
        <w:rPr>
          <w:color w:val="000000"/>
          <w:spacing w:val="-2"/>
        </w:rPr>
        <w:t>n</w:t>
      </w:r>
      <w:r w:rsidR="00881CEB" w:rsidRPr="001074AB">
        <w:rPr>
          <w:color w:val="000000"/>
          <w:spacing w:val="-2"/>
          <w:lang w:val="vi-VN"/>
        </w:rPr>
        <w:t xml:space="preserve">) Xây dựng cơ sở dữ liệu, cập nhật, đăng tải và cung cấp thông tin về năng lực của các tổ chức, cá nhân tham gia các hoạt động xây dựng có trụ sở chính trên địa bàn </w:t>
      </w:r>
      <w:r w:rsidR="00881CEB" w:rsidRPr="001074AB">
        <w:rPr>
          <w:color w:val="000000"/>
          <w:spacing w:val="-2"/>
        </w:rPr>
        <w:t xml:space="preserve">tỉnh </w:t>
      </w:r>
      <w:r w:rsidR="00881CEB" w:rsidRPr="001074AB">
        <w:rPr>
          <w:color w:val="000000"/>
          <w:spacing w:val="-2"/>
          <w:lang w:val="vi-VN"/>
        </w:rPr>
        <w:t>(bao gồm cả các nhà thầu nước ngoài hoạt động xây dựng);</w:t>
      </w:r>
    </w:p>
    <w:p w14:paraId="04C7D0C6" w14:textId="0C5B5E45" w:rsidR="00264FD3" w:rsidRPr="00264FD3" w:rsidRDefault="00601CF1" w:rsidP="00A16B27">
      <w:pPr>
        <w:spacing w:before="100" w:after="100"/>
        <w:ind w:firstLine="567"/>
        <w:jc w:val="both"/>
        <w:rPr>
          <w:lang w:val="vi-VN"/>
        </w:rPr>
      </w:pPr>
      <w:r>
        <w:rPr>
          <w:color w:val="000000"/>
        </w:rPr>
        <w:t>o</w:t>
      </w:r>
      <w:r w:rsidR="00881CEB" w:rsidRPr="001074AB">
        <w:rPr>
          <w:color w:val="000000"/>
          <w:lang w:val="vi-VN"/>
        </w:rPr>
        <w:t>) Theo dõi, kiểm tra, giám sát, đánh giá tổng thể hoạt động đầu tư xây dựng thuộc thẩm quyền quản lý của Sở.</w:t>
      </w:r>
    </w:p>
    <w:p w14:paraId="00A0DCAD" w14:textId="77777777" w:rsidR="00264FD3" w:rsidRPr="00264FD3" w:rsidRDefault="00264FD3" w:rsidP="00A16B27">
      <w:pPr>
        <w:widowControl w:val="0"/>
        <w:spacing w:before="100" w:after="100"/>
        <w:ind w:firstLine="567"/>
        <w:jc w:val="both"/>
        <w:rPr>
          <w:lang w:val="vi-VN"/>
        </w:rPr>
      </w:pPr>
      <w:r w:rsidRPr="00264FD3">
        <w:rPr>
          <w:lang w:val="vi-VN"/>
        </w:rPr>
        <w:t>7. Về phát triển đô thị</w:t>
      </w:r>
    </w:p>
    <w:p w14:paraId="363E9AC9" w14:textId="77777777" w:rsidR="00264FD3" w:rsidRPr="00264FD3" w:rsidRDefault="00264FD3" w:rsidP="00A16B27">
      <w:pPr>
        <w:widowControl w:val="0"/>
        <w:spacing w:before="100" w:after="100"/>
        <w:ind w:firstLine="567"/>
        <w:jc w:val="both"/>
        <w:rPr>
          <w:lang w:val="vi-VN"/>
        </w:rPr>
      </w:pPr>
      <w:r w:rsidRPr="00264FD3">
        <w:rPr>
          <w:lang w:val="vi-VN"/>
        </w:rPr>
        <w:t xml:space="preserve">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w:t>
      </w:r>
      <w:r w:rsidRPr="00264FD3">
        <w:rPr>
          <w:lang w:val="vi-VN"/>
        </w:rPr>
        <w:lastRenderedPageBreak/>
        <w:t>tỉnh; tổ chức thực hiện các quy hoạch, kế hoạch, chương trình sau khi được cơ quan có thẩm quyền phê duyệt;</w:t>
      </w:r>
    </w:p>
    <w:p w14:paraId="1AC4E4DE" w14:textId="77777777" w:rsidR="00264FD3" w:rsidRPr="00264FD3" w:rsidRDefault="00264FD3" w:rsidP="00A16B27">
      <w:pPr>
        <w:widowControl w:val="0"/>
        <w:spacing w:before="100" w:after="100"/>
        <w:ind w:firstLine="567"/>
        <w:jc w:val="both"/>
        <w:rPr>
          <w:spacing w:val="-2"/>
          <w:lang w:val="vi-VN"/>
        </w:rPr>
      </w:pPr>
      <w:r w:rsidRPr="00264FD3">
        <w:rPr>
          <w:spacing w:val="-2"/>
          <w:lang w:val="vi-VN"/>
        </w:rP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14:paraId="0E8CE168" w14:textId="77777777" w:rsidR="00264FD3" w:rsidRPr="00264FD3" w:rsidRDefault="00264FD3" w:rsidP="00A16B27">
      <w:pPr>
        <w:widowControl w:val="0"/>
        <w:spacing w:before="100" w:after="100"/>
        <w:ind w:firstLine="567"/>
        <w:jc w:val="both"/>
        <w:rPr>
          <w:lang w:val="vi-VN"/>
        </w:rPr>
      </w:pPr>
      <w:r w:rsidRPr="00264FD3">
        <w:rPr>
          <w:lang w:val="vi-VN"/>
        </w:rP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4DB01491" w14:textId="77777777" w:rsidR="00264FD3" w:rsidRPr="00264FD3" w:rsidRDefault="00264FD3" w:rsidP="00A16B27">
      <w:pPr>
        <w:widowControl w:val="0"/>
        <w:spacing w:before="100" w:after="100"/>
        <w:ind w:firstLine="567"/>
        <w:jc w:val="both"/>
        <w:rPr>
          <w:lang w:val="vi-VN"/>
        </w:rPr>
      </w:pPr>
      <w:r w:rsidRPr="00264FD3">
        <w:rPr>
          <w:lang w:val="vi-VN"/>
        </w:rPr>
        <w:t xml:space="preserve">d) </w:t>
      </w:r>
      <w:r w:rsidRPr="002511AF">
        <w:rPr>
          <w:spacing w:val="-2"/>
          <w:lang w:val="vi-VN"/>
        </w:rPr>
        <w:t>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r w:rsidRPr="00264FD3">
        <w:rPr>
          <w:lang w:val="vi-VN"/>
        </w:rPr>
        <w:t>;</w:t>
      </w:r>
    </w:p>
    <w:p w14:paraId="7711EAF2" w14:textId="0296FD82" w:rsidR="00264FD3" w:rsidRPr="00264FD3" w:rsidRDefault="00881CEB" w:rsidP="00A16B27">
      <w:pPr>
        <w:widowControl w:val="0"/>
        <w:spacing w:before="100" w:after="100"/>
        <w:ind w:firstLine="567"/>
        <w:jc w:val="both"/>
        <w:rPr>
          <w:lang w:val="vi-VN"/>
        </w:rPr>
      </w:pPr>
      <w:r>
        <w:t>đ</w:t>
      </w:r>
      <w:r w:rsidR="00264FD3" w:rsidRPr="00264FD3">
        <w:rPr>
          <w:lang w:val="vi-VN"/>
        </w:rPr>
        <w:t>)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14:paraId="056F31D1" w14:textId="08574A48" w:rsidR="00264FD3" w:rsidRPr="00264FD3" w:rsidRDefault="00881CEB" w:rsidP="00A16B27">
      <w:pPr>
        <w:widowControl w:val="0"/>
        <w:spacing w:before="100" w:after="100"/>
        <w:ind w:firstLine="567"/>
        <w:jc w:val="both"/>
        <w:rPr>
          <w:lang w:val="vi-VN"/>
        </w:rPr>
      </w:pPr>
      <w:r>
        <w:t>e</w:t>
      </w:r>
      <w:r w:rsidR="00264FD3" w:rsidRPr="00264FD3">
        <w:rPr>
          <w:lang w:val="vi-VN"/>
        </w:rPr>
        <w:t>)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Ủy ban nhân dân tỉnh tổ chức thực hiện bàn giao quản lý trong khu đô thị hoặc tổ chức thực hiện khi được Ủy ban nhân dân tỉnh phân cấp, ủy quyền;</w:t>
      </w:r>
    </w:p>
    <w:p w14:paraId="15D6C19F" w14:textId="27F9AE0C" w:rsidR="00264FD3" w:rsidRPr="00264FD3" w:rsidRDefault="00881CEB" w:rsidP="00A16B27">
      <w:pPr>
        <w:widowControl w:val="0"/>
        <w:spacing w:before="100" w:after="100"/>
        <w:ind w:firstLine="567"/>
        <w:jc w:val="both"/>
        <w:rPr>
          <w:lang w:val="vi-VN"/>
        </w:rPr>
      </w:pPr>
      <w:r>
        <w:t>g</w:t>
      </w:r>
      <w:r w:rsidR="00264FD3" w:rsidRPr="00264FD3">
        <w:rPr>
          <w:lang w:val="vi-VN"/>
        </w:rPr>
        <w:t>)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14:paraId="6ACEA80E" w14:textId="77777777" w:rsidR="00264FD3" w:rsidRPr="00264FD3" w:rsidRDefault="00264FD3" w:rsidP="00A16B27">
      <w:pPr>
        <w:widowControl w:val="0"/>
        <w:spacing w:before="100" w:after="100"/>
        <w:ind w:firstLine="567"/>
        <w:jc w:val="both"/>
        <w:rPr>
          <w:lang w:val="vi-VN"/>
        </w:rPr>
      </w:pPr>
      <w:r w:rsidRPr="00264FD3">
        <w:rPr>
          <w:lang w:val="vi-VN"/>
        </w:rPr>
        <w:t>8. Về hạ tầng kỹ thuật: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14:paraId="1512233D" w14:textId="77777777" w:rsidR="00264FD3" w:rsidRPr="00264FD3" w:rsidRDefault="00264FD3" w:rsidP="00A16B27">
      <w:pPr>
        <w:widowControl w:val="0"/>
        <w:spacing w:before="100" w:after="100"/>
        <w:ind w:firstLine="567"/>
        <w:jc w:val="both"/>
        <w:rPr>
          <w:lang w:val="vi-VN"/>
        </w:rPr>
      </w:pPr>
      <w:r w:rsidRPr="00264FD3">
        <w:rPr>
          <w:lang w:val="vi-VN"/>
        </w:rPr>
        <w:t xml:space="preserve">a) Xây dựng kế hoạch, chương trình, chỉ tiêu và cơ chế chính sách phát triển lĩnh vực hạ tầng kỹ thuật trên địa bàn tỉnh, trình cấp có thẩm quyền phê duyệt; </w:t>
      </w:r>
      <w:r w:rsidRPr="00264FD3">
        <w:rPr>
          <w:lang w:val="vi-VN"/>
        </w:rPr>
        <w:lastRenderedPageBreak/>
        <w:t>hướng dẫn, kiểm tra việc thực hiện sau khi được phê duyệt;</w:t>
      </w:r>
    </w:p>
    <w:p w14:paraId="73DEA244" w14:textId="77777777" w:rsidR="00264FD3" w:rsidRPr="00264FD3" w:rsidRDefault="00264FD3" w:rsidP="00A16B27">
      <w:pPr>
        <w:widowControl w:val="0"/>
        <w:spacing w:before="100" w:after="100"/>
        <w:ind w:firstLine="567"/>
        <w:jc w:val="both"/>
        <w:rPr>
          <w:lang w:val="vi-VN"/>
        </w:rPr>
      </w:pPr>
      <w:r w:rsidRPr="00264FD3">
        <w:rPr>
          <w:lang w:val="vi-VN"/>
        </w:rPr>
        <w:t>b) Tổ chức lập, thẩm định theo phân cấp và quy định của pháp luật về quy hoạch thuộc lĩnh vực hạ tầng kỹ thuật trên địa bàn tỉnh theo quy định, trình Ủy ban nhân dân tỉnh phê duyệt;</w:t>
      </w:r>
    </w:p>
    <w:p w14:paraId="3F03F301" w14:textId="77777777" w:rsidR="00264FD3" w:rsidRPr="00264FD3" w:rsidRDefault="00264FD3" w:rsidP="00A16B27">
      <w:pPr>
        <w:widowControl w:val="0"/>
        <w:spacing w:before="100" w:after="100"/>
        <w:ind w:firstLine="567"/>
        <w:jc w:val="both"/>
        <w:rPr>
          <w:lang w:val="vi-VN"/>
        </w:rPr>
      </w:pPr>
      <w:r w:rsidRPr="00264FD3">
        <w:rPr>
          <w:lang w:val="vi-VN"/>
        </w:rPr>
        <w:t>c) Tổ chức các hoạt động xúc tiến đầu tư, vận động, khai thác các nguồn lực để phát triển hạ tầng kỹ thuật trên địa bàn tỉnh;</w:t>
      </w:r>
    </w:p>
    <w:p w14:paraId="158E4136" w14:textId="77777777" w:rsidR="00264FD3" w:rsidRPr="00264FD3" w:rsidRDefault="00264FD3" w:rsidP="00A16B27">
      <w:pPr>
        <w:widowControl w:val="0"/>
        <w:spacing w:before="100" w:after="100"/>
        <w:ind w:firstLine="567"/>
        <w:jc w:val="both"/>
        <w:rPr>
          <w:lang w:val="vi-VN"/>
        </w:rPr>
      </w:pPr>
      <w:r w:rsidRPr="00264FD3">
        <w:rPr>
          <w:lang w:val="vi-VN"/>
        </w:rP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tỉnh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tỉnh và giá dự toán chi phí các dịch vụ hạ tầng kỹ thuật sử dụng nguồn vốn ngân sách của địa phương; kiểm tra, giám sát việc thực hiện;</w:t>
      </w:r>
    </w:p>
    <w:p w14:paraId="0D6871E9" w14:textId="77777777" w:rsidR="00264FD3" w:rsidRPr="00264FD3" w:rsidRDefault="00264FD3" w:rsidP="00A16B27">
      <w:pPr>
        <w:widowControl w:val="0"/>
        <w:spacing w:before="100" w:after="100"/>
        <w:ind w:firstLine="567"/>
        <w:jc w:val="both"/>
        <w:rPr>
          <w:lang w:val="vi-VN"/>
        </w:rPr>
      </w:pPr>
      <w:r w:rsidRPr="00264FD3">
        <w:rPr>
          <w:lang w:val="vi-VN"/>
        </w:rPr>
        <w:t>đ) Xây dựng và quản lý cơ sở dữ liệu về hạ tầng kỹ thuật;</w:t>
      </w:r>
    </w:p>
    <w:p w14:paraId="7AE6C172" w14:textId="77777777" w:rsidR="00264FD3" w:rsidRPr="00264FD3" w:rsidRDefault="00264FD3" w:rsidP="00A16B27">
      <w:pPr>
        <w:widowControl w:val="0"/>
        <w:spacing w:before="100" w:after="100"/>
        <w:ind w:firstLine="567"/>
        <w:jc w:val="both"/>
        <w:rPr>
          <w:lang w:val="vi-VN"/>
        </w:rPr>
      </w:pPr>
      <w:r w:rsidRPr="00264FD3">
        <w:rPr>
          <w:lang w:val="vi-VN"/>
        </w:rPr>
        <w:t>e) Hướng dẫn, kiểm tra việc thực hiện các quy định của pháp luật về hạ tầng kỹ thuật trên địa bàn tỉnh.</w:t>
      </w:r>
    </w:p>
    <w:p w14:paraId="01982F66" w14:textId="77777777" w:rsidR="00264FD3" w:rsidRPr="00264FD3" w:rsidRDefault="00264FD3" w:rsidP="00A16B27">
      <w:pPr>
        <w:widowControl w:val="0"/>
        <w:spacing w:before="100" w:after="100"/>
        <w:ind w:firstLine="567"/>
        <w:jc w:val="both"/>
        <w:rPr>
          <w:lang w:val="vi-VN"/>
        </w:rPr>
      </w:pPr>
      <w:r w:rsidRPr="00264FD3">
        <w:rPr>
          <w:lang w:val="vi-VN"/>
        </w:rPr>
        <w:t>9. Về nhà ở</w:t>
      </w:r>
    </w:p>
    <w:p w14:paraId="465F0EA2" w14:textId="2E9651E2" w:rsidR="00264FD3" w:rsidRPr="00264FD3" w:rsidRDefault="00264FD3" w:rsidP="00A16B27">
      <w:pPr>
        <w:widowControl w:val="0"/>
        <w:spacing w:before="100" w:after="100"/>
        <w:ind w:firstLine="567"/>
        <w:jc w:val="both"/>
        <w:rPr>
          <w:lang w:val="vi-VN"/>
        </w:rPr>
      </w:pPr>
      <w:r w:rsidRPr="00264FD3">
        <w:rPr>
          <w:lang w:val="vi-VN"/>
        </w:rPr>
        <w:t>a) Nghiên cứu xây dựng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14:paraId="47C127A2" w14:textId="77777777" w:rsidR="00264FD3" w:rsidRPr="00264FD3" w:rsidRDefault="00264FD3" w:rsidP="00A16B27">
      <w:pPr>
        <w:widowControl w:val="0"/>
        <w:spacing w:before="100" w:after="100"/>
        <w:ind w:firstLine="567"/>
        <w:jc w:val="both"/>
        <w:rPr>
          <w:lang w:val="vi-VN"/>
        </w:rPr>
      </w:pPr>
      <w:r w:rsidRPr="00264FD3">
        <w:rPr>
          <w:lang w:val="vi-VN"/>
        </w:rPr>
        <w:t>b) Chủ trì, phối hợp với các cơ quan liên quan:</w:t>
      </w:r>
    </w:p>
    <w:p w14:paraId="581A3B6E" w14:textId="24730788" w:rsidR="00264FD3" w:rsidRPr="00264FD3" w:rsidRDefault="00264FD3" w:rsidP="00A16B27">
      <w:pPr>
        <w:widowControl w:val="0"/>
        <w:spacing w:before="100" w:after="100"/>
        <w:ind w:firstLine="567"/>
        <w:jc w:val="both"/>
        <w:rPr>
          <w:lang w:val="vi-VN"/>
        </w:rPr>
      </w:pPr>
      <w:r w:rsidRPr="00264FD3">
        <w:rPr>
          <w:lang w:val="vi-VN"/>
        </w:rP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14:paraId="0166D30A" w14:textId="5B1A0A28" w:rsidR="00264FD3" w:rsidRPr="00264FD3" w:rsidRDefault="00264FD3" w:rsidP="00A16B27">
      <w:pPr>
        <w:widowControl w:val="0"/>
        <w:spacing w:before="100" w:after="100"/>
        <w:ind w:firstLine="567"/>
        <w:jc w:val="both"/>
        <w:rPr>
          <w:lang w:val="vi-VN"/>
        </w:rPr>
      </w:pPr>
      <w:r w:rsidRPr="00264FD3">
        <w:rPr>
          <w:lang w:val="vi-VN"/>
        </w:rP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14:paraId="60BAE592" w14:textId="77777777" w:rsidR="00264FD3" w:rsidRPr="00264FD3" w:rsidRDefault="00264FD3" w:rsidP="00A16B27">
      <w:pPr>
        <w:widowControl w:val="0"/>
        <w:spacing w:before="100" w:after="100"/>
        <w:ind w:firstLine="567"/>
        <w:jc w:val="both"/>
        <w:rPr>
          <w:lang w:val="vi-VN"/>
        </w:rPr>
      </w:pPr>
      <w:r w:rsidRPr="00264FD3">
        <w:rPr>
          <w:lang w:val="vi-VN"/>
        </w:rPr>
        <w:t>c) Thẩm định giá bán, cho thuê, cho thuê mua nhà ở xã hội đối với các dự án phát triển nhà ở xã hội trên địa bàn tỉnh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14:paraId="7D06020E" w14:textId="77777777" w:rsidR="00264FD3" w:rsidRPr="00264FD3" w:rsidRDefault="00264FD3" w:rsidP="00A16B27">
      <w:pPr>
        <w:widowControl w:val="0"/>
        <w:spacing w:before="100" w:after="100"/>
        <w:ind w:firstLine="567"/>
        <w:jc w:val="both"/>
        <w:rPr>
          <w:lang w:val="vi-VN"/>
        </w:rPr>
      </w:pPr>
      <w:r w:rsidRPr="00264FD3">
        <w:rPr>
          <w:lang w:val="vi-VN"/>
        </w:rPr>
        <w:lastRenderedPageBreak/>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6A89CD97" w14:textId="77777777" w:rsidR="00264FD3" w:rsidRPr="00A73861" w:rsidRDefault="00264FD3" w:rsidP="00A16B27">
      <w:pPr>
        <w:widowControl w:val="0"/>
        <w:spacing w:before="100" w:after="100"/>
        <w:ind w:firstLine="567"/>
        <w:jc w:val="both"/>
        <w:rPr>
          <w:spacing w:val="-4"/>
          <w:lang w:val="vi-VN"/>
        </w:rPr>
      </w:pPr>
      <w:r w:rsidRPr="00264FD3">
        <w:rPr>
          <w:lang w:val="vi-VN"/>
        </w:rPr>
        <w:t xml:space="preserve">đ) </w:t>
      </w:r>
      <w:r w:rsidRPr="00A73861">
        <w:rPr>
          <w:spacing w:val="-4"/>
          <w:lang w:val="vi-VN"/>
        </w:rPr>
        <w:t>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43A11975" w14:textId="77777777" w:rsidR="00264FD3" w:rsidRPr="00264FD3" w:rsidRDefault="00264FD3" w:rsidP="00A16B27">
      <w:pPr>
        <w:widowControl w:val="0"/>
        <w:spacing w:before="100" w:after="100"/>
        <w:ind w:firstLine="567"/>
        <w:jc w:val="both"/>
        <w:rPr>
          <w:lang w:val="vi-VN"/>
        </w:rPr>
      </w:pPr>
      <w:r w:rsidRPr="00264FD3">
        <w:rPr>
          <w:lang w:val="vi-VN"/>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165A8429" w14:textId="77777777" w:rsidR="00264FD3" w:rsidRPr="00264FD3" w:rsidRDefault="00264FD3" w:rsidP="00A16B27">
      <w:pPr>
        <w:widowControl w:val="0"/>
        <w:spacing w:before="100" w:after="100"/>
        <w:ind w:firstLine="567"/>
        <w:jc w:val="both"/>
        <w:rPr>
          <w:lang w:val="vi-VN"/>
        </w:rPr>
      </w:pPr>
      <w:r w:rsidRPr="00264FD3">
        <w:rPr>
          <w:lang w:val="vi-VN"/>
        </w:rPr>
        <w:t>g) Tham gia định giá các loại nhà trên địa bàn tỉnh theo khung giá, nguyên tắc và phương pháp định giá các loại nhà của Nhà nước;</w:t>
      </w:r>
    </w:p>
    <w:p w14:paraId="298CC687" w14:textId="77777777" w:rsidR="00264FD3" w:rsidRPr="00264FD3" w:rsidRDefault="00264FD3" w:rsidP="00A16B27">
      <w:pPr>
        <w:widowControl w:val="0"/>
        <w:spacing w:before="100" w:after="100"/>
        <w:ind w:firstLine="567"/>
        <w:jc w:val="both"/>
        <w:rPr>
          <w:spacing w:val="-2"/>
          <w:lang w:val="vi-VN"/>
        </w:rPr>
      </w:pPr>
      <w:r w:rsidRPr="00264FD3">
        <w:rPr>
          <w:spacing w:val="-2"/>
          <w:lang w:val="vi-VN"/>
        </w:rP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14:paraId="18A8F446" w14:textId="77777777" w:rsidR="00264FD3" w:rsidRPr="00264FD3" w:rsidRDefault="00264FD3" w:rsidP="00A16B27">
      <w:pPr>
        <w:widowControl w:val="0"/>
        <w:spacing w:before="100" w:after="100"/>
        <w:ind w:firstLine="567"/>
        <w:jc w:val="both"/>
        <w:rPr>
          <w:lang w:val="vi-VN"/>
        </w:rPr>
      </w:pPr>
      <w:r w:rsidRPr="00264FD3">
        <w:rPr>
          <w:lang w:val="vi-VN"/>
        </w:rPr>
        <w:t>i) Tổ chức thực hiện các chính sách pháp luật của Nhà nước về phát triển và quản lý nhà ở; thực hiện chính sách hỗ trợ nhà ở cho các đối tượng xã hội theo quy định của pháp luật về nhà ở;</w:t>
      </w:r>
    </w:p>
    <w:p w14:paraId="24AFE2FE" w14:textId="77777777" w:rsidR="00264FD3" w:rsidRPr="00264FD3" w:rsidRDefault="00264FD3" w:rsidP="00A16B27">
      <w:pPr>
        <w:widowControl w:val="0"/>
        <w:spacing w:before="100" w:after="100"/>
        <w:ind w:firstLine="567"/>
        <w:jc w:val="both"/>
        <w:rPr>
          <w:lang w:val="vi-VN"/>
        </w:rPr>
      </w:pPr>
      <w:r w:rsidRPr="00264FD3">
        <w:rPr>
          <w:lang w:val="vi-VN"/>
        </w:rPr>
        <w:t>k) Tổng hợp, đánh giá tình hình, kết quả thực hiện phát triển nhà ở, nhà ở xã hội trên địa bàn tỉnh theo định kỳ hàng năm hoặc theo yêu cầu đột xuất, báo cáo Ủy ban nhân dân tỉnh, Bộ Xây dựng để tổng hợp, báo cáo Chính phủ;</w:t>
      </w:r>
    </w:p>
    <w:p w14:paraId="0AA401A5" w14:textId="77777777" w:rsidR="00264FD3" w:rsidRPr="00264FD3" w:rsidRDefault="00264FD3" w:rsidP="00A16B27">
      <w:pPr>
        <w:widowControl w:val="0"/>
        <w:spacing w:before="100" w:after="100"/>
        <w:ind w:firstLine="567"/>
        <w:jc w:val="both"/>
        <w:rPr>
          <w:lang w:val="vi-VN"/>
        </w:rPr>
      </w:pPr>
      <w:r w:rsidRPr="00264FD3">
        <w:rPr>
          <w:lang w:val="vi-VN"/>
        </w:rPr>
        <w:t>l) Tổ chức điều tra, thống kê, đánh giá định kỳ về nhà ở thuộc sở hữu nhà nước trên địa bàn tỉnh; tổ chức xây dựng, quản lý cơ sở dữ liệu và cung cấp thông tin về nhà ở thuộc sở hữu nhà nước trên địa bàn tỉnh;</w:t>
      </w:r>
    </w:p>
    <w:p w14:paraId="50DFC279" w14:textId="77777777" w:rsidR="00264FD3" w:rsidRPr="00264FD3" w:rsidRDefault="00264FD3" w:rsidP="00A16B27">
      <w:pPr>
        <w:widowControl w:val="0"/>
        <w:spacing w:before="100" w:after="100"/>
        <w:ind w:firstLine="567"/>
        <w:jc w:val="both"/>
        <w:rPr>
          <w:spacing w:val="4"/>
          <w:lang w:val="vi-VN"/>
        </w:rPr>
      </w:pPr>
      <w:r w:rsidRPr="00264FD3">
        <w:rPr>
          <w:spacing w:val="4"/>
          <w:lang w:val="vi-VN"/>
        </w:rPr>
        <w:t>m) Quản lý, cho thuê nhà ở thuộc sở hữu nhà nước do Ủy ban nhân dân tỉnh giao.</w:t>
      </w:r>
    </w:p>
    <w:p w14:paraId="33348A41" w14:textId="77777777" w:rsidR="00264FD3" w:rsidRPr="00264FD3" w:rsidRDefault="00264FD3" w:rsidP="00A16B27">
      <w:pPr>
        <w:widowControl w:val="0"/>
        <w:spacing w:before="100" w:after="100"/>
        <w:ind w:firstLine="567"/>
        <w:jc w:val="both"/>
        <w:rPr>
          <w:lang w:val="vi-VN"/>
        </w:rPr>
      </w:pPr>
      <w:r w:rsidRPr="00264FD3">
        <w:rPr>
          <w:lang w:val="vi-VN"/>
        </w:rPr>
        <w:t>10. Về công sở</w:t>
      </w:r>
    </w:p>
    <w:p w14:paraId="01A8A17B" w14:textId="77777777" w:rsidR="00264FD3" w:rsidRPr="00264FD3" w:rsidRDefault="00264FD3" w:rsidP="00A16B27">
      <w:pPr>
        <w:widowControl w:val="0"/>
        <w:spacing w:before="100" w:after="100"/>
        <w:ind w:firstLine="567"/>
        <w:jc w:val="both"/>
        <w:rPr>
          <w:lang w:val="vi-VN"/>
        </w:rPr>
      </w:pPr>
      <w:r w:rsidRPr="00264FD3">
        <w:rPr>
          <w:lang w:val="vi-VN"/>
        </w:rP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14:paraId="3D479232" w14:textId="44D63A4D" w:rsidR="00264FD3" w:rsidRPr="00264FD3" w:rsidRDefault="00264FD3" w:rsidP="00A16B27">
      <w:pPr>
        <w:widowControl w:val="0"/>
        <w:spacing w:before="100" w:after="100"/>
        <w:ind w:firstLine="567"/>
        <w:jc w:val="both"/>
        <w:rPr>
          <w:lang w:val="vi-VN"/>
        </w:rPr>
      </w:pPr>
      <w:r w:rsidRPr="00264FD3">
        <w:rPr>
          <w:lang w:val="vi-VN"/>
        </w:rPr>
        <w:t xml:space="preserve">b) Phối hợp với Sở Tài chính thực hiện việc chuyển đổi mục đích sử dụng, mua bán, cho thuê, thuê mua đối với công sở, trụ sở làm việc thuộc sở hữu nhà nước trên địa bàn tỉnh </w:t>
      </w:r>
      <w:r w:rsidR="00362ED6">
        <w:t>t</w:t>
      </w:r>
      <w:r w:rsidRPr="00264FD3">
        <w:rPr>
          <w:lang w:val="vi-VN"/>
        </w:rPr>
        <w:t>heo quy định của pháp luật;</w:t>
      </w:r>
    </w:p>
    <w:p w14:paraId="7DC06FF0" w14:textId="77777777" w:rsidR="00264FD3" w:rsidRPr="00264FD3" w:rsidRDefault="00264FD3" w:rsidP="00A16B27">
      <w:pPr>
        <w:widowControl w:val="0"/>
        <w:spacing w:before="100" w:after="100"/>
        <w:ind w:firstLine="567"/>
        <w:jc w:val="both"/>
        <w:rPr>
          <w:lang w:val="vi-VN"/>
        </w:rPr>
      </w:pPr>
      <w:r w:rsidRPr="00264FD3">
        <w:rPr>
          <w:lang w:val="vi-VN"/>
        </w:rPr>
        <w:t xml:space="preserve">c) Tổ chức điều tra, thống kê, đánh giá định kỳ về công sở thuộc sở hữu nhà </w:t>
      </w:r>
      <w:r w:rsidRPr="00264FD3">
        <w:rPr>
          <w:lang w:val="vi-VN"/>
        </w:rPr>
        <w:lastRenderedPageBreak/>
        <w:t>nước trên địa bàn tỉnh; tổ chức xây dựng cơ sở dữ liệu và cung cấp thông tin về công sở thuộc sở hữu nhà nước trên địa bàn tỉnh.</w:t>
      </w:r>
    </w:p>
    <w:p w14:paraId="5A934571" w14:textId="77777777" w:rsidR="00264FD3" w:rsidRPr="00264FD3" w:rsidRDefault="00264FD3" w:rsidP="00A16B27">
      <w:pPr>
        <w:widowControl w:val="0"/>
        <w:spacing w:before="100" w:after="100"/>
        <w:ind w:firstLine="567"/>
        <w:jc w:val="both"/>
        <w:rPr>
          <w:lang w:val="vi-VN"/>
        </w:rPr>
      </w:pPr>
      <w:r w:rsidRPr="00264FD3">
        <w:rPr>
          <w:lang w:val="vi-VN"/>
        </w:rPr>
        <w:t>11. Về thị trường bất động sản</w:t>
      </w:r>
    </w:p>
    <w:p w14:paraId="5EDBF89C" w14:textId="77777777" w:rsidR="00264FD3" w:rsidRPr="00264FD3" w:rsidRDefault="00264FD3" w:rsidP="00A16B27">
      <w:pPr>
        <w:widowControl w:val="0"/>
        <w:spacing w:before="100" w:after="100"/>
        <w:ind w:firstLine="567"/>
        <w:jc w:val="both"/>
        <w:rPr>
          <w:lang w:val="vi-VN"/>
        </w:rPr>
      </w:pPr>
      <w:r w:rsidRPr="00264FD3">
        <w:rPr>
          <w:lang w:val="vi-VN"/>
        </w:rP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14:paraId="37DD5C7A" w14:textId="77777777" w:rsidR="00264FD3" w:rsidRPr="00264FD3" w:rsidRDefault="00264FD3" w:rsidP="00A16B27">
      <w:pPr>
        <w:widowControl w:val="0"/>
        <w:spacing w:before="100" w:after="100"/>
        <w:ind w:firstLine="567"/>
        <w:jc w:val="both"/>
        <w:rPr>
          <w:lang w:val="vi-VN"/>
        </w:rPr>
      </w:pPr>
      <w:r w:rsidRPr="00264FD3">
        <w:rPr>
          <w:lang w:val="vi-VN"/>
        </w:rPr>
        <w:t>b) Thực hiện các chính sách, giải pháp điều tiết và bình ổn thị trường bất động sản trên địa bàn tỉnh theo quy định của pháp luật;</w:t>
      </w:r>
    </w:p>
    <w:p w14:paraId="42318C10" w14:textId="77777777" w:rsidR="00264FD3" w:rsidRPr="00264FD3" w:rsidRDefault="00264FD3" w:rsidP="00A16B27">
      <w:pPr>
        <w:widowControl w:val="0"/>
        <w:spacing w:before="100" w:after="100"/>
        <w:ind w:firstLine="567"/>
        <w:jc w:val="both"/>
        <w:rPr>
          <w:lang w:val="vi-VN"/>
        </w:rPr>
      </w:pPr>
      <w:r w:rsidRPr="00264FD3">
        <w:rPr>
          <w:lang w:val="vi-VN"/>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14:paraId="01D71031" w14:textId="77777777" w:rsidR="00264FD3" w:rsidRPr="00264FD3" w:rsidRDefault="00264FD3" w:rsidP="00A16B27">
      <w:pPr>
        <w:widowControl w:val="0"/>
        <w:spacing w:before="100" w:after="100"/>
        <w:ind w:firstLine="567"/>
        <w:jc w:val="both"/>
        <w:rPr>
          <w:lang w:val="vi-VN"/>
        </w:rPr>
      </w:pPr>
      <w:r w:rsidRPr="00264FD3">
        <w:rPr>
          <w:lang w:val="vi-VN"/>
        </w:rP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14:paraId="3294DB21" w14:textId="550A246A" w:rsidR="00264FD3" w:rsidRPr="00264FD3" w:rsidRDefault="00881CEB" w:rsidP="00A16B27">
      <w:pPr>
        <w:widowControl w:val="0"/>
        <w:spacing w:before="100" w:after="100"/>
        <w:ind w:firstLine="567"/>
        <w:jc w:val="both"/>
        <w:rPr>
          <w:lang w:val="vi-VN"/>
        </w:rPr>
      </w:pPr>
      <w:r>
        <w:t>đ</w:t>
      </w:r>
      <w:r w:rsidR="00264FD3" w:rsidRPr="00264FD3">
        <w:rPr>
          <w:lang w:val="vi-VN"/>
        </w:rPr>
        <w:t>)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14:paraId="13A744BB" w14:textId="5683D1ED" w:rsidR="00264FD3" w:rsidRPr="00264FD3" w:rsidRDefault="00881CEB" w:rsidP="00A16B27">
      <w:pPr>
        <w:widowControl w:val="0"/>
        <w:spacing w:before="100" w:after="100"/>
        <w:ind w:firstLine="567"/>
        <w:jc w:val="both"/>
        <w:rPr>
          <w:lang w:val="vi-VN"/>
        </w:rPr>
      </w:pPr>
      <w:r>
        <w:t>e</w:t>
      </w:r>
      <w:r w:rsidR="00264FD3" w:rsidRPr="00264FD3">
        <w:rPr>
          <w:lang w:val="vi-VN"/>
        </w:rPr>
        <w:t>) Theo dõi, tổng hợp tình hình, tổ chức xây dựng hệ thống thông tin về thị trường bất động sản, hoạt động kinh doanh bất động sản, kinh doanh dịch vụ bất động sản trên địa bàn tỉnh; định kỳ báo cáo hoặc theo yêu cầu đột xuất để Bộ Xây dựng báo cáo theo quy định.</w:t>
      </w:r>
    </w:p>
    <w:p w14:paraId="130465D8" w14:textId="1A19489E" w:rsidR="00264FD3" w:rsidRPr="00264FD3" w:rsidRDefault="00264FD3" w:rsidP="00A16B27">
      <w:pPr>
        <w:widowControl w:val="0"/>
        <w:spacing w:before="100" w:after="100"/>
        <w:ind w:firstLine="567"/>
        <w:jc w:val="both"/>
        <w:rPr>
          <w:lang w:val="vi-VN"/>
        </w:rPr>
      </w:pPr>
      <w:r w:rsidRPr="00264FD3">
        <w:rPr>
          <w:lang w:val="vi-VN"/>
        </w:rPr>
        <w:t>12. Về vật liệu xây dựng</w:t>
      </w:r>
    </w:p>
    <w:p w14:paraId="2AC3D3E1" w14:textId="77777777" w:rsidR="00264FD3" w:rsidRPr="00264FD3" w:rsidRDefault="00264FD3" w:rsidP="00A16B27">
      <w:pPr>
        <w:widowControl w:val="0"/>
        <w:spacing w:before="100" w:after="100"/>
        <w:ind w:firstLine="567"/>
        <w:jc w:val="both"/>
        <w:rPr>
          <w:lang w:val="vi-VN"/>
        </w:rPr>
      </w:pPr>
      <w:r w:rsidRPr="00264FD3">
        <w:rPr>
          <w:lang w:val="vi-VN"/>
        </w:rP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35A4325C" w14:textId="77777777" w:rsidR="00264FD3" w:rsidRPr="00264FD3" w:rsidRDefault="00264FD3" w:rsidP="00A16B27">
      <w:pPr>
        <w:widowControl w:val="0"/>
        <w:spacing w:before="100" w:after="100"/>
        <w:ind w:firstLine="567"/>
        <w:jc w:val="both"/>
        <w:rPr>
          <w:lang w:val="vi-VN"/>
        </w:rPr>
      </w:pPr>
      <w:r w:rsidRPr="00264FD3">
        <w:rPr>
          <w:lang w:val="vi-VN"/>
        </w:rPr>
        <w:t>b) Quản lý và tổ chức thực hiện các quy hoạch thăm dò, khai thác, chế biến, sử dụng các loại khoáng sản làm vật liệu xây dựng, nguyên liệu sản xuất xi măng đã được phê duyệt trên địa bàn tỉnh theo quy định của pháp luật;</w:t>
      </w:r>
    </w:p>
    <w:p w14:paraId="772CC22B" w14:textId="77777777" w:rsidR="00264FD3" w:rsidRPr="00264FD3" w:rsidRDefault="00264FD3" w:rsidP="00A16B27">
      <w:pPr>
        <w:widowControl w:val="0"/>
        <w:spacing w:before="100" w:after="100"/>
        <w:ind w:firstLine="567"/>
        <w:jc w:val="both"/>
        <w:rPr>
          <w:lang w:val="vi-VN"/>
        </w:rPr>
      </w:pPr>
      <w:r w:rsidRPr="00264FD3">
        <w:rPr>
          <w:lang w:val="vi-VN"/>
        </w:rPr>
        <w:t>c) Cho ý kiến thẩm định dự án đầu tư xây dựng công trình sản xuất vật liệu xây dựng trên địa bàn tỉnh theo quy định;</w:t>
      </w:r>
    </w:p>
    <w:p w14:paraId="0B21E828" w14:textId="77777777" w:rsidR="00264FD3" w:rsidRPr="00264FD3" w:rsidRDefault="00264FD3" w:rsidP="00A16B27">
      <w:pPr>
        <w:widowControl w:val="0"/>
        <w:spacing w:before="100" w:after="100"/>
        <w:ind w:firstLine="567"/>
        <w:jc w:val="both"/>
        <w:rPr>
          <w:lang w:val="vi-VN"/>
        </w:rPr>
      </w:pPr>
      <w:r w:rsidRPr="00264FD3">
        <w:rPr>
          <w:lang w:val="vi-VN"/>
        </w:rP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2ED3F5D0" w14:textId="77777777" w:rsidR="00264FD3" w:rsidRPr="00030E48" w:rsidRDefault="00264FD3" w:rsidP="00A16B27">
      <w:pPr>
        <w:widowControl w:val="0"/>
        <w:spacing w:before="100" w:after="100"/>
        <w:ind w:firstLine="567"/>
        <w:jc w:val="both"/>
        <w:rPr>
          <w:spacing w:val="-4"/>
          <w:lang w:val="vi-VN"/>
        </w:rPr>
      </w:pPr>
      <w:r w:rsidRPr="00264FD3">
        <w:rPr>
          <w:lang w:val="vi-VN"/>
        </w:rPr>
        <w:t xml:space="preserve">đ) </w:t>
      </w:r>
      <w:r w:rsidRPr="00030E48">
        <w:rPr>
          <w:spacing w:val="-4"/>
          <w:lang w:val="vi-VN"/>
        </w:rPr>
        <w:t xml:space="preserve">Hướng dẫn, kiểm tra và tổ chức thực hiện các quy chuẩn kỹ thuật, các quy định về an toàn, vệ sinh lao động trong các hoạt động: Khai thác, chế biến khoáng </w:t>
      </w:r>
      <w:r w:rsidRPr="00030E48">
        <w:rPr>
          <w:spacing w:val="-4"/>
          <w:lang w:val="vi-VN"/>
        </w:rPr>
        <w:lastRenderedPageBreak/>
        <w:t>sản làm vật liệu xây dựng, nguyên liệu sản xuất xi măng; sản xuất vật liệu xây dựng;</w:t>
      </w:r>
    </w:p>
    <w:p w14:paraId="1489F7A5" w14:textId="77777777" w:rsidR="00264FD3" w:rsidRPr="00264FD3" w:rsidRDefault="00264FD3" w:rsidP="00A16B27">
      <w:pPr>
        <w:widowControl w:val="0"/>
        <w:spacing w:before="100" w:after="100"/>
        <w:ind w:firstLine="567"/>
        <w:jc w:val="both"/>
        <w:rPr>
          <w:lang w:val="vi-VN"/>
        </w:rPr>
      </w:pPr>
      <w:r w:rsidRPr="00264FD3">
        <w:rPr>
          <w:lang w:val="vi-VN"/>
        </w:rPr>
        <w:t>e) Hướng dẫn các quy định của pháp luật về kinh doanh vật liệu xây dựng đối với các tổ chức, cá nhân kinh doanh vật liệu xây dựng trên địa bàn tỉnh theo phân công của Ủy ban nhân dân tỉnh;</w:t>
      </w:r>
    </w:p>
    <w:p w14:paraId="0BEE2892" w14:textId="77777777" w:rsidR="00264FD3" w:rsidRPr="00264FD3" w:rsidRDefault="00264FD3" w:rsidP="00A16B27">
      <w:pPr>
        <w:widowControl w:val="0"/>
        <w:spacing w:before="100" w:after="100"/>
        <w:ind w:firstLine="567"/>
        <w:jc w:val="both"/>
        <w:rPr>
          <w:lang w:val="vi-VN"/>
        </w:rPr>
      </w:pPr>
      <w:r w:rsidRPr="00264FD3">
        <w:rPr>
          <w:lang w:val="vi-VN"/>
        </w:rPr>
        <w:t>g) Tham mưu, giúp Ủy ban nhân dân tỉnh quản lý chất lượng sản phẩm, hàng hóa vật liệu xây dựng trên địa bàn tỉnh theo quy định;</w:t>
      </w:r>
    </w:p>
    <w:p w14:paraId="4A972249" w14:textId="77777777" w:rsidR="00264FD3" w:rsidRPr="00264FD3" w:rsidRDefault="00264FD3" w:rsidP="00A16B27">
      <w:pPr>
        <w:widowControl w:val="0"/>
        <w:spacing w:before="100" w:after="100"/>
        <w:ind w:firstLine="567"/>
        <w:jc w:val="both"/>
        <w:rPr>
          <w:lang w:val="vi-VN"/>
        </w:rPr>
      </w:pPr>
      <w:r w:rsidRPr="00264FD3">
        <w:rPr>
          <w:lang w:val="vi-VN"/>
        </w:rPr>
        <w:t>h) Theo dõi, tổng hợp tình hình đầu tư khai thác, chế biến khoáng sản làm vật liệu xây dựng, nguyên liệu sản xuất xi măng, tình hình sản xuất vật liệu xây dựng của các tổ chức, cá nhân trên địa bàn tỉnh;</w:t>
      </w:r>
    </w:p>
    <w:p w14:paraId="230B1BAB" w14:textId="77777777" w:rsidR="00264FD3" w:rsidRPr="00264FD3" w:rsidRDefault="00264FD3" w:rsidP="00A16B27">
      <w:pPr>
        <w:widowControl w:val="0"/>
        <w:spacing w:before="100" w:after="100"/>
        <w:ind w:firstLine="567"/>
        <w:jc w:val="both"/>
        <w:rPr>
          <w:lang w:val="vi-VN"/>
        </w:rPr>
      </w:pPr>
      <w:r w:rsidRPr="00264FD3">
        <w:rPr>
          <w:lang w:val="vi-VN"/>
        </w:rPr>
        <w:t>i) Xây dựng và tổ chức thực hiện các đề án, chương trình, dự án khuyến khích, hỗ trợ, thúc đẩy phát triển các sản phẩm cơ khí xây dựng.</w:t>
      </w:r>
    </w:p>
    <w:p w14:paraId="7C313E18" w14:textId="77777777" w:rsidR="00264FD3" w:rsidRPr="00264FD3" w:rsidRDefault="00264FD3" w:rsidP="00A16B27">
      <w:pPr>
        <w:widowControl w:val="0"/>
        <w:spacing w:before="100" w:after="100"/>
        <w:ind w:firstLine="567"/>
        <w:jc w:val="both"/>
        <w:rPr>
          <w:spacing w:val="2"/>
          <w:lang w:val="vi-VN"/>
        </w:rPr>
      </w:pPr>
      <w:r w:rsidRPr="00264FD3">
        <w:rPr>
          <w:spacing w:val="2"/>
          <w:lang w:val="vi-VN"/>
        </w:rPr>
        <w:t>13. Về kết cấu hạ tầng giao thông</w:t>
      </w:r>
    </w:p>
    <w:p w14:paraId="082809CC" w14:textId="77777777" w:rsidR="00264FD3" w:rsidRPr="00264FD3" w:rsidRDefault="00264FD3" w:rsidP="00A16B27">
      <w:pPr>
        <w:widowControl w:val="0"/>
        <w:spacing w:before="100" w:after="100"/>
        <w:ind w:firstLine="567"/>
        <w:jc w:val="both"/>
        <w:rPr>
          <w:lang w:val="vi-VN"/>
        </w:rPr>
      </w:pPr>
      <w:r w:rsidRPr="00264FD3">
        <w:rPr>
          <w:lang w:val="vi-VN"/>
        </w:rPr>
        <w:t>a) Tổ chức thực hiện nhiệm vụ, quyền hạn của cơ quan quyết định đầu tư, chủ đầu tư, cơ quan chuyên môn về xây dựng đối với các dự án đầu tư xây dựng kết cấu hạ tầng thuộc phạm vi quản lý hoặc được phân cấp, ủy quyền theo quy định của pháp luật;</w:t>
      </w:r>
    </w:p>
    <w:p w14:paraId="030C79F5" w14:textId="77777777" w:rsidR="00264FD3" w:rsidRPr="00264FD3" w:rsidRDefault="00264FD3" w:rsidP="00A16B27">
      <w:pPr>
        <w:widowControl w:val="0"/>
        <w:spacing w:before="100" w:after="100"/>
        <w:ind w:firstLine="567"/>
        <w:jc w:val="both"/>
        <w:rPr>
          <w:lang w:val="vi-VN"/>
        </w:rPr>
      </w:pPr>
      <w:r w:rsidRPr="00264FD3">
        <w:rPr>
          <w:lang w:val="vi-VN"/>
        </w:rPr>
        <w:t>b) Tổ chức quản lý, bảo trì bảo đảm tiêu chuẩn, quy chuẩn kỹ thuật mạng lưới công trình giao thông đường bộ, đường sắt, đường thủy nội địa, hàng hải trên địa bàn tỉnh đang khai thác thuộc phạm vi quản lý hoặc được phân cấp, ủy quyền theo quy định của pháp luật;</w:t>
      </w:r>
    </w:p>
    <w:p w14:paraId="10AF4AE1" w14:textId="77777777" w:rsidR="00264FD3" w:rsidRPr="00264FD3" w:rsidRDefault="00264FD3" w:rsidP="00A16B27">
      <w:pPr>
        <w:widowControl w:val="0"/>
        <w:spacing w:before="100" w:after="100"/>
        <w:ind w:firstLine="567"/>
        <w:jc w:val="both"/>
        <w:rPr>
          <w:lang w:val="vi-VN"/>
        </w:rPr>
      </w:pPr>
      <w:r w:rsidRPr="00264FD3">
        <w:rPr>
          <w:lang w:val="vi-VN"/>
        </w:rP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2FD846EC" w14:textId="77777777" w:rsidR="00264FD3" w:rsidRPr="00264FD3" w:rsidRDefault="00264FD3" w:rsidP="00A16B27">
      <w:pPr>
        <w:widowControl w:val="0"/>
        <w:spacing w:before="100" w:after="100"/>
        <w:ind w:firstLine="567"/>
        <w:jc w:val="both"/>
        <w:rPr>
          <w:lang w:val="vi-VN"/>
        </w:rPr>
      </w:pPr>
      <w:r w:rsidRPr="00264FD3">
        <w:rPr>
          <w:lang w:val="vi-VN"/>
        </w:rPr>
        <w:t>d) Trình Ủy ban nhân dân tỉnh quyết định hoặc quyết định theo thẩm quyền công tác quản lý kết cấu hạ tầng giao thông theo quy định của pháp luật;</w:t>
      </w:r>
    </w:p>
    <w:p w14:paraId="1725AA85" w14:textId="77777777" w:rsidR="00264FD3" w:rsidRPr="00264FD3" w:rsidRDefault="00264FD3" w:rsidP="00A16B27">
      <w:pPr>
        <w:widowControl w:val="0"/>
        <w:spacing w:before="100" w:after="100"/>
        <w:ind w:firstLine="567"/>
        <w:jc w:val="both"/>
        <w:rPr>
          <w:lang w:val="vi-VN"/>
        </w:rPr>
      </w:pPr>
      <w:r w:rsidRPr="00264FD3">
        <w:rPr>
          <w:lang w:val="vi-VN"/>
        </w:rP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14:paraId="1B0B818B" w14:textId="77777777" w:rsidR="00264FD3" w:rsidRPr="00264FD3" w:rsidRDefault="00264FD3" w:rsidP="00A16B27">
      <w:pPr>
        <w:widowControl w:val="0"/>
        <w:spacing w:before="100" w:after="100"/>
        <w:ind w:firstLine="567"/>
        <w:jc w:val="both"/>
        <w:rPr>
          <w:lang w:val="vi-VN"/>
        </w:rPr>
      </w:pPr>
      <w:r w:rsidRPr="00264FD3">
        <w:rPr>
          <w:lang w:val="vi-VN"/>
        </w:rPr>
        <w:t xml:space="preserve">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cấp phép lưu hành đặc biệt trên các tuyến đường bộ, đường thủy nội địa đang khai thác do tỉnh quản lý hoặc được phân cấp, ủy quyền theo quy định của pháp luật; </w:t>
      </w:r>
    </w:p>
    <w:p w14:paraId="23756114" w14:textId="77777777" w:rsidR="00264FD3" w:rsidRPr="00264FD3" w:rsidRDefault="00264FD3" w:rsidP="00A16B27">
      <w:pPr>
        <w:widowControl w:val="0"/>
        <w:spacing w:before="100" w:after="100"/>
        <w:ind w:firstLine="567"/>
        <w:jc w:val="both"/>
        <w:rPr>
          <w:lang w:val="vi-VN"/>
        </w:rPr>
      </w:pPr>
      <w:r w:rsidRPr="00264FD3">
        <w:rPr>
          <w:lang w:val="vi-VN"/>
        </w:rP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tỉnh quản lý hoặc được phân cấp, ủy quyền theo quy định của pháp luật.</w:t>
      </w:r>
    </w:p>
    <w:p w14:paraId="6919FCDA" w14:textId="1C756910" w:rsidR="00264FD3" w:rsidRPr="00264FD3" w:rsidRDefault="00264FD3" w:rsidP="00A16B27">
      <w:pPr>
        <w:widowControl w:val="0"/>
        <w:spacing w:before="100" w:after="100"/>
        <w:ind w:firstLine="567"/>
        <w:jc w:val="both"/>
        <w:rPr>
          <w:lang w:val="vi-VN"/>
        </w:rPr>
      </w:pPr>
      <w:r w:rsidRPr="00264FD3">
        <w:rPr>
          <w:lang w:val="vi-VN"/>
        </w:rPr>
        <w:t xml:space="preserve">14. Về </w:t>
      </w:r>
      <w:r w:rsidR="00362ED6">
        <w:t>q</w:t>
      </w:r>
      <w:r w:rsidRPr="00264FD3">
        <w:rPr>
          <w:lang w:val="vi-VN"/>
        </w:rPr>
        <w:t>uản lý vận tải</w:t>
      </w:r>
    </w:p>
    <w:p w14:paraId="25062711" w14:textId="77777777" w:rsidR="00264FD3" w:rsidRPr="00264FD3" w:rsidRDefault="00264FD3" w:rsidP="00A16B27">
      <w:pPr>
        <w:widowControl w:val="0"/>
        <w:spacing w:before="100" w:after="100"/>
        <w:ind w:firstLine="567"/>
        <w:jc w:val="both"/>
        <w:rPr>
          <w:lang w:val="vi-VN"/>
        </w:rPr>
      </w:pPr>
      <w:r w:rsidRPr="00264FD3">
        <w:rPr>
          <w:lang w:val="vi-VN"/>
        </w:rPr>
        <w:lastRenderedPageBreak/>
        <w:t xml:space="preserve">a) </w:t>
      </w:r>
      <w:r w:rsidRPr="00264FD3">
        <w:rPr>
          <w:color w:val="000000"/>
          <w:lang w:val="vi-VN" w:eastAsia="vi-VN" w:bidi="vi-VN"/>
        </w:rPr>
        <w:t>Tham mưu xây dựng Chương trình, kế hoạch biện pháp tổ chức thực hiện quản lý vận tải;</w:t>
      </w:r>
    </w:p>
    <w:p w14:paraId="781571EB" w14:textId="0EDFB285" w:rsidR="00264FD3" w:rsidRPr="00264FD3" w:rsidRDefault="00264FD3" w:rsidP="00A16B27">
      <w:pPr>
        <w:widowControl w:val="0"/>
        <w:spacing w:before="100" w:after="100"/>
        <w:ind w:firstLine="567"/>
        <w:jc w:val="both"/>
        <w:rPr>
          <w:lang w:val="vi-VN"/>
        </w:rPr>
      </w:pPr>
      <w:r w:rsidRPr="00264FD3">
        <w:rPr>
          <w:lang w:val="vi-VN"/>
        </w:rPr>
        <w:t>b) Quản lý đăng ký phương tiện giao thông đường thủy nội địa, phương tiện phục vụ vui chơi giải trí dưới nước; quản lý đào tạo, cấp bằng, chứng chỉ chuyên môn đường thủy n</w:t>
      </w:r>
      <w:r w:rsidR="00040DE8">
        <w:t>ộ</w:t>
      </w:r>
      <w:r w:rsidRPr="00264FD3">
        <w:rPr>
          <w:lang w:val="vi-VN"/>
        </w:rPr>
        <w:t>i địa; quản lý cơ sở đóng mới, hoán cải phương tiện;</w:t>
      </w:r>
    </w:p>
    <w:p w14:paraId="69C02DCB" w14:textId="77777777" w:rsidR="00264FD3" w:rsidRPr="00264FD3" w:rsidRDefault="00264FD3" w:rsidP="00A16B27">
      <w:pPr>
        <w:spacing w:before="100" w:after="100"/>
        <w:ind w:firstLine="567"/>
      </w:pPr>
      <w:r w:rsidRPr="00264FD3">
        <w:t>c) Quản lý hoạt động kiểm định khí thải xe mô tô, xe gắn máy;</w:t>
      </w:r>
    </w:p>
    <w:p w14:paraId="0CA9B478" w14:textId="77777777" w:rsidR="00264FD3" w:rsidRPr="00264FD3" w:rsidRDefault="00264FD3" w:rsidP="00A16B27">
      <w:pPr>
        <w:spacing w:before="100" w:after="100"/>
        <w:ind w:firstLine="567"/>
        <w:jc w:val="both"/>
        <w:rPr>
          <w:spacing w:val="-6"/>
          <w:lang w:val="vi-VN"/>
        </w:rPr>
      </w:pPr>
      <w:r w:rsidRPr="00264FD3">
        <w:rPr>
          <w:color w:val="000000"/>
          <w:lang w:val="vi-VN" w:eastAsia="vi-VN" w:bidi="vi-VN"/>
        </w:rPr>
        <w:t xml:space="preserve">d) </w:t>
      </w:r>
      <w:r w:rsidRPr="00264FD3">
        <w:rPr>
          <w:lang w:val="vi-VN"/>
        </w:rPr>
        <w:t xml:space="preserve">Quản lý </w:t>
      </w:r>
      <w:r w:rsidRPr="00264FD3">
        <w:rPr>
          <w:spacing w:val="-6"/>
          <w:lang w:val="vi-VN"/>
        </w:rPr>
        <w:t>hoạt động kiểm định xe cơ giới;</w:t>
      </w:r>
    </w:p>
    <w:p w14:paraId="657D0C66" w14:textId="77777777" w:rsidR="00264FD3" w:rsidRPr="00264FD3" w:rsidRDefault="00264FD3" w:rsidP="00A16B27">
      <w:pPr>
        <w:spacing w:before="100" w:after="100"/>
        <w:ind w:firstLine="567"/>
        <w:jc w:val="both"/>
        <w:rPr>
          <w:lang w:val="vi-VN"/>
        </w:rPr>
      </w:pPr>
      <w:r w:rsidRPr="00264FD3">
        <w:rPr>
          <w:spacing w:val="-6"/>
          <w:lang w:val="vi-VN"/>
        </w:rPr>
        <w:t xml:space="preserve">đ) </w:t>
      </w:r>
      <w:r w:rsidRPr="00264FD3">
        <w:rPr>
          <w:lang w:val="vi-VN"/>
        </w:rPr>
        <w:t>Tổ chức thực hiện việc kiểm tra an toàn kỹ thuật và bảo vệ môi trường đối với phương tiện giao thông đường bộ, đường thủy nội địa ở tỉnh hoặc được phân cấp theo quy định của pháp luật;</w:t>
      </w:r>
    </w:p>
    <w:p w14:paraId="095196B9" w14:textId="2EE3F9D9" w:rsidR="00264FD3" w:rsidRPr="00264FD3" w:rsidRDefault="00264FD3" w:rsidP="00A16B27">
      <w:pPr>
        <w:spacing w:before="100" w:after="100"/>
        <w:ind w:firstLine="567"/>
        <w:jc w:val="both"/>
        <w:rPr>
          <w:color w:val="000000"/>
          <w:lang w:val="vi-VN" w:eastAsia="vi-VN" w:bidi="vi-VN"/>
        </w:rPr>
      </w:pPr>
      <w:r w:rsidRPr="00264FD3">
        <w:rPr>
          <w:lang w:val="vi-VN"/>
        </w:rPr>
        <w:t xml:space="preserve">e) </w:t>
      </w:r>
      <w:r w:rsidRPr="00264FD3">
        <w:rPr>
          <w:color w:val="000000"/>
          <w:lang w:val="vi-VN" w:eastAsia="vi-VN" w:bidi="vi-VN"/>
        </w:rPr>
        <w:t xml:space="preserve">Quản lý theo quy định của pháp luật đối với các doanh nghiệp, tổ chức kinh tế tập thể, kinh tế tư nhân thuộc lĩnh vực quản lý của </w:t>
      </w:r>
      <w:r w:rsidRPr="00362ED6">
        <w:rPr>
          <w:color w:val="000000" w:themeColor="text1"/>
          <w:lang w:val="vi-VN" w:eastAsia="vi-VN" w:bidi="vi-VN"/>
        </w:rPr>
        <w:t>Sở;</w:t>
      </w:r>
    </w:p>
    <w:p w14:paraId="1A0FFFBE" w14:textId="77777777" w:rsidR="00264FD3" w:rsidRPr="00264FD3" w:rsidRDefault="00264FD3" w:rsidP="00A16B27">
      <w:pPr>
        <w:spacing w:before="100" w:after="100"/>
        <w:ind w:firstLine="567"/>
        <w:jc w:val="both"/>
        <w:rPr>
          <w:lang w:val="vi-VN"/>
        </w:rPr>
      </w:pPr>
      <w:r w:rsidRPr="00264FD3">
        <w:rPr>
          <w:lang w:val="vi-VN"/>
        </w:rPr>
        <w:t>g) Chủ trì hoặc phối hợp với các cơ quan liên quan triển khai thực hiện các chính sách phát triển vận tải hành khách công cộng theo quy định của Ủy ban nhân dân tỉnh;</w:t>
      </w:r>
    </w:p>
    <w:p w14:paraId="72D2C8E7" w14:textId="77777777" w:rsidR="00264FD3" w:rsidRPr="00264FD3" w:rsidRDefault="00264FD3" w:rsidP="00A16B27">
      <w:pPr>
        <w:widowControl w:val="0"/>
        <w:spacing w:before="100" w:after="100"/>
        <w:ind w:firstLine="567"/>
        <w:jc w:val="both"/>
        <w:rPr>
          <w:lang w:val="vi-VN"/>
        </w:rPr>
      </w:pPr>
      <w:r w:rsidRPr="00264FD3">
        <w:rPr>
          <w:lang w:val="vi-VN"/>
        </w:rPr>
        <w:t>h)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14:paraId="1B723E8E" w14:textId="77777777" w:rsidR="00264FD3" w:rsidRPr="00264FD3" w:rsidRDefault="00264FD3" w:rsidP="00A16B27">
      <w:pPr>
        <w:widowControl w:val="0"/>
        <w:spacing w:before="100" w:after="100"/>
        <w:ind w:firstLine="567"/>
        <w:jc w:val="both"/>
        <w:rPr>
          <w:lang w:val="vi-VN"/>
        </w:rPr>
      </w:pPr>
      <w:r w:rsidRPr="00264FD3">
        <w:rPr>
          <w:lang w:val="vi-VN"/>
        </w:rPr>
        <w:t>i) Hướng dẫn, kiểm tra xây dựng và công bố bến xe, điểm đỗ xe taxi, điểm đón, trả khách trên địa bàn theo quy hoạch được phê duyệt.</w:t>
      </w:r>
    </w:p>
    <w:p w14:paraId="08D69226" w14:textId="51914366" w:rsidR="00264FD3" w:rsidRPr="00264FD3" w:rsidRDefault="00264FD3" w:rsidP="00A16B27">
      <w:pPr>
        <w:widowControl w:val="0"/>
        <w:spacing w:before="100" w:after="100"/>
        <w:ind w:firstLine="567"/>
        <w:jc w:val="both"/>
        <w:rPr>
          <w:lang w:val="vi-VN"/>
        </w:rPr>
      </w:pPr>
      <w:r w:rsidRPr="00264FD3">
        <w:rPr>
          <w:lang w:val="vi-VN"/>
        </w:rPr>
        <w:t xml:space="preserve">15. Về </w:t>
      </w:r>
      <w:r w:rsidR="00362ED6">
        <w:t>a</w:t>
      </w:r>
      <w:r w:rsidRPr="00264FD3">
        <w:rPr>
          <w:lang w:val="vi-VN"/>
        </w:rPr>
        <w:t>n toàn giao thông</w:t>
      </w:r>
    </w:p>
    <w:p w14:paraId="2AB17700" w14:textId="77777777" w:rsidR="00264FD3" w:rsidRPr="00264FD3" w:rsidRDefault="00264FD3" w:rsidP="00A16B27">
      <w:pPr>
        <w:widowControl w:val="0"/>
        <w:spacing w:before="100" w:after="100"/>
        <w:ind w:firstLine="567"/>
        <w:jc w:val="both"/>
        <w:rPr>
          <w:lang w:val="vi-VN"/>
        </w:rPr>
      </w:pPr>
      <w:r w:rsidRPr="00264FD3">
        <w:rPr>
          <w:lang w:val="vi-VN"/>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14:paraId="752F0181" w14:textId="77777777" w:rsidR="00264FD3" w:rsidRPr="00264FD3" w:rsidRDefault="00264FD3" w:rsidP="00A16B27">
      <w:pPr>
        <w:widowControl w:val="0"/>
        <w:spacing w:before="100" w:after="100"/>
        <w:ind w:firstLine="567"/>
        <w:jc w:val="both"/>
        <w:rPr>
          <w:lang w:val="vi-VN"/>
        </w:rPr>
      </w:pPr>
      <w:r w:rsidRPr="00264FD3">
        <w:rPr>
          <w:lang w:val="vi-VN"/>
        </w:rP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14:paraId="2759AF25" w14:textId="77777777" w:rsidR="00264FD3" w:rsidRPr="00264FD3" w:rsidRDefault="00264FD3" w:rsidP="00A16B27">
      <w:pPr>
        <w:widowControl w:val="0"/>
        <w:spacing w:before="100" w:after="100"/>
        <w:ind w:firstLine="567"/>
        <w:jc w:val="both"/>
        <w:rPr>
          <w:lang w:val="vi-VN"/>
        </w:rPr>
      </w:pPr>
      <w:r w:rsidRPr="00264FD3">
        <w:rPr>
          <w:lang w:val="vi-VN"/>
        </w:rPr>
        <w:t>c) Thẩm định an toàn giao thông thuộc phạm vi quản lý hoặc được phân cấp, ủy quyền theo quy định của pháp luật;</w:t>
      </w:r>
    </w:p>
    <w:p w14:paraId="36A0ECE4" w14:textId="77777777" w:rsidR="00264FD3" w:rsidRPr="00264FD3" w:rsidRDefault="00264FD3" w:rsidP="00A16B27">
      <w:pPr>
        <w:widowControl w:val="0"/>
        <w:spacing w:before="100" w:after="100"/>
        <w:ind w:firstLine="567"/>
        <w:jc w:val="both"/>
        <w:rPr>
          <w:lang w:val="vi-VN"/>
        </w:rPr>
      </w:pPr>
      <w:r w:rsidRPr="00264FD3">
        <w:rPr>
          <w:lang w:val="vi-VN"/>
        </w:rPr>
        <w:t>d) Chủ trì hoặc phối hợp trình Ủy ban nhân dân tỉnh việc tổ chức giao thông trên hệ thống đường bộ, đường thủy nội địa thuộc phạm vi quản lý theo quy định của pháp luật;</w:t>
      </w:r>
    </w:p>
    <w:p w14:paraId="56ACC77C" w14:textId="77777777" w:rsidR="00264FD3" w:rsidRPr="00264FD3" w:rsidRDefault="00264FD3" w:rsidP="00A16B27">
      <w:pPr>
        <w:widowControl w:val="0"/>
        <w:spacing w:before="100" w:after="100"/>
        <w:ind w:firstLine="567"/>
        <w:jc w:val="both"/>
        <w:rPr>
          <w:lang w:val="vi-VN"/>
        </w:rPr>
      </w:pPr>
      <w:r w:rsidRPr="00264FD3">
        <w:rPr>
          <w:lang w:val="vi-VN"/>
        </w:rPr>
        <w:t xml:space="preserve">đ) </w:t>
      </w:r>
      <w:r w:rsidRPr="00264FD3">
        <w:rPr>
          <w:spacing w:val="-2"/>
          <w:lang w:val="vi-VN"/>
        </w:rPr>
        <w:t>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r w:rsidRPr="00264FD3">
        <w:rPr>
          <w:lang w:val="vi-VN"/>
        </w:rPr>
        <w:t>;</w:t>
      </w:r>
    </w:p>
    <w:p w14:paraId="3D6DC606" w14:textId="77777777" w:rsidR="00264FD3" w:rsidRPr="00264FD3" w:rsidRDefault="00264FD3" w:rsidP="00A16B27">
      <w:pPr>
        <w:widowControl w:val="0"/>
        <w:spacing w:before="100" w:after="100"/>
        <w:ind w:firstLine="567"/>
        <w:jc w:val="both"/>
        <w:rPr>
          <w:lang w:val="vi-VN"/>
        </w:rPr>
      </w:pPr>
      <w:r w:rsidRPr="00264FD3">
        <w:rPr>
          <w:lang w:val="vi-VN"/>
        </w:rPr>
        <w:t xml:space="preserve">e) Tham mưu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w:t>
      </w:r>
      <w:r w:rsidRPr="00264FD3">
        <w:rPr>
          <w:lang w:val="vi-VN"/>
        </w:rPr>
        <w:lastRenderedPageBreak/>
        <w:t>quyền theo quy định của pháp luật;</w:t>
      </w:r>
    </w:p>
    <w:p w14:paraId="3752B630" w14:textId="77777777" w:rsidR="00264FD3" w:rsidRPr="00264FD3" w:rsidRDefault="00264FD3" w:rsidP="00A16B27">
      <w:pPr>
        <w:widowControl w:val="0"/>
        <w:spacing w:before="100" w:after="100"/>
        <w:ind w:firstLine="567"/>
        <w:jc w:val="both"/>
        <w:rPr>
          <w:lang w:val="vi-VN"/>
        </w:rPr>
      </w:pPr>
      <w:r w:rsidRPr="00264FD3">
        <w:rPr>
          <w:lang w:val="vi-VN"/>
        </w:rPr>
        <w:t xml:space="preserve">g) Tham mưu xây dựng Chương trình, biện pháp tổ chức thực hiện các nhiệm vụ được giao về lĩnh vực an toàn giao thông trong phạm vi quản lý của Sở Xây dựng; Tổ chức thực hiện các văn bản quy phạm pháp luật, quy hoạch, kế hoạch, chương trình, đề án, dự án, tiêu chuẩn, quy chuẩn kỹ thuật và các văn bản khác trong lĩnh vực an toàn giao thông được cơ quan nhà nước có thẩm quyền ban hành hoặc phê duyệt; </w:t>
      </w:r>
    </w:p>
    <w:p w14:paraId="7B241963" w14:textId="54E0EDE2" w:rsidR="00264FD3" w:rsidRPr="00786261" w:rsidRDefault="00264FD3" w:rsidP="00A16B27">
      <w:pPr>
        <w:widowControl w:val="0"/>
        <w:spacing w:before="100" w:after="100"/>
        <w:ind w:firstLine="567"/>
        <w:jc w:val="both"/>
        <w:rPr>
          <w:spacing w:val="-4"/>
        </w:rPr>
      </w:pPr>
      <w:r w:rsidRPr="00264FD3">
        <w:rPr>
          <w:lang w:val="vi-VN"/>
        </w:rPr>
        <w:t xml:space="preserve">h) </w:t>
      </w:r>
      <w:r w:rsidRPr="00786261">
        <w:rPr>
          <w:spacing w:val="-4"/>
          <w:lang w:val="vi-VN"/>
        </w:rPr>
        <w:t>Tham mưu thông tin, tuyên truyền, phổ biến, giáo dục, theo dõi thi hành pháp luật về các lĩnh vực an toàn giao thông thuộc phạm vi quản lý nhà nước của ngành</w:t>
      </w:r>
      <w:r w:rsidR="004E03EA" w:rsidRPr="00786261">
        <w:rPr>
          <w:spacing w:val="-4"/>
        </w:rPr>
        <w:t>.</w:t>
      </w:r>
    </w:p>
    <w:p w14:paraId="32EEF5E2" w14:textId="77777777" w:rsidR="00264FD3" w:rsidRPr="00786261" w:rsidRDefault="00264FD3" w:rsidP="00A16B27">
      <w:pPr>
        <w:pStyle w:val="Heading1"/>
        <w:keepNext w:val="0"/>
        <w:widowControl w:val="0"/>
        <w:spacing w:before="100" w:after="100"/>
        <w:ind w:right="21" w:firstLine="567"/>
        <w:jc w:val="both"/>
        <w:rPr>
          <w:b w:val="0"/>
          <w:spacing w:val="-4"/>
          <w:sz w:val="28"/>
          <w:szCs w:val="28"/>
          <w:lang w:val="vi-VN"/>
        </w:rPr>
      </w:pPr>
      <w:r w:rsidRPr="00264FD3">
        <w:rPr>
          <w:b w:val="0"/>
          <w:sz w:val="28"/>
          <w:szCs w:val="28"/>
          <w:lang w:val="vi-VN"/>
        </w:rPr>
        <w:t xml:space="preserve">16. </w:t>
      </w:r>
      <w:r w:rsidRPr="00786261">
        <w:rPr>
          <w:b w:val="0"/>
          <w:spacing w:val="-4"/>
          <w:sz w:val="28"/>
          <w:szCs w:val="28"/>
          <w:lang w:val="vi-VN"/>
        </w:rPr>
        <w:t>Tổ chức thực hiện các quy định về bảo vệ môi trường trong xây dựng, giao thông vận tải thuộc phạm vi quản lý nhà nước của Sở theo quy định của pháp luật.</w:t>
      </w:r>
    </w:p>
    <w:p w14:paraId="145BAFF4" w14:textId="77777777"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t>17. Quản lý theo quy định của pháp luật đối với các doanh nghiệp, tổ chức kinh tế tập thể, kinh tế tư nhân, các hội và các tổ chức phi chính phủ thuộc lĩnh vực quản lý của Sở.</w:t>
      </w:r>
    </w:p>
    <w:p w14:paraId="1C79D6BF" w14:textId="2035104D"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t xml:space="preserve">18.  Hướng dẫn chuyên môn, nghiệp vụ thuộc ngành, lĩnh vực quản lý đối với phòng chuyên môn thuộc </w:t>
      </w:r>
      <w:r w:rsidR="005A224B" w:rsidRPr="00264FD3">
        <w:rPr>
          <w:b w:val="0"/>
          <w:sz w:val="28"/>
          <w:szCs w:val="28"/>
          <w:lang w:val="vi-VN"/>
        </w:rPr>
        <w:t>Ủy ban nhân dân</w:t>
      </w:r>
      <w:r w:rsidRPr="00264FD3">
        <w:rPr>
          <w:b w:val="0"/>
          <w:sz w:val="28"/>
          <w:szCs w:val="28"/>
          <w:lang w:val="vi-VN"/>
        </w:rPr>
        <w:t xml:space="preserve"> cấp huyện và chức danh chuyên môn thuộc Ủy ban nhân dân xã, phường, thị trấn.</w:t>
      </w:r>
    </w:p>
    <w:p w14:paraId="09300C38" w14:textId="77777777"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135187FA" w14:textId="77777777"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t>20. Thực hiện hợp tác quốc tế trong lĩnh vực xây dựng,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14:paraId="39DA4E2C" w14:textId="1D42E739"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t xml:space="preserve">21. </w:t>
      </w:r>
      <w:r w:rsidR="00881CEB" w:rsidRPr="00881CEB">
        <w:rPr>
          <w:b w:val="0"/>
          <w:sz w:val="28"/>
          <w:szCs w:val="28"/>
          <w:lang w:val="vi-VN"/>
        </w:rPr>
        <w:t>Kiểm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Chủ tịch Ủy ban nhân dân tỉnh</w:t>
      </w:r>
      <w:r w:rsidRPr="00264FD3">
        <w:rPr>
          <w:b w:val="0"/>
          <w:sz w:val="28"/>
          <w:szCs w:val="28"/>
          <w:lang w:val="vi-VN"/>
        </w:rPr>
        <w:t>.</w:t>
      </w:r>
    </w:p>
    <w:p w14:paraId="06F5CB59" w14:textId="77777777"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t>22. Quy định chức năng, nhiệm vụ, quyền hạn của các tổ chức thuộc Sở theo thẩm quyền và quy định của pháp luật.</w:t>
      </w:r>
    </w:p>
    <w:p w14:paraId="1E86D540" w14:textId="77777777" w:rsidR="00264FD3" w:rsidRPr="00786261" w:rsidRDefault="00264FD3" w:rsidP="00A16B27">
      <w:pPr>
        <w:pStyle w:val="Heading1"/>
        <w:keepNext w:val="0"/>
        <w:widowControl w:val="0"/>
        <w:spacing w:before="100" w:after="100"/>
        <w:ind w:right="21" w:firstLine="567"/>
        <w:jc w:val="both"/>
        <w:rPr>
          <w:b w:val="0"/>
          <w:spacing w:val="-2"/>
          <w:sz w:val="28"/>
          <w:szCs w:val="28"/>
          <w:lang w:val="vi-VN"/>
        </w:rPr>
      </w:pPr>
      <w:r w:rsidRPr="00264FD3">
        <w:rPr>
          <w:b w:val="0"/>
          <w:sz w:val="28"/>
          <w:szCs w:val="28"/>
          <w:lang w:val="vi-VN"/>
        </w:rPr>
        <w:t xml:space="preserve">23. </w:t>
      </w:r>
      <w:r w:rsidRPr="00786261">
        <w:rPr>
          <w:b w:val="0"/>
          <w:spacing w:val="-2"/>
          <w:sz w:val="28"/>
          <w:szCs w:val="28"/>
          <w:lang w:val="vi-VN"/>
        </w:rPr>
        <w:t>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14:paraId="35AFA967" w14:textId="77777777" w:rsidR="00264FD3" w:rsidRPr="00264FD3" w:rsidRDefault="00264FD3" w:rsidP="00A16B27">
      <w:pPr>
        <w:pStyle w:val="Heading1"/>
        <w:keepNext w:val="0"/>
        <w:widowControl w:val="0"/>
        <w:spacing w:before="100" w:after="100"/>
        <w:ind w:right="21" w:firstLine="567"/>
        <w:jc w:val="both"/>
        <w:rPr>
          <w:b w:val="0"/>
          <w:spacing w:val="-2"/>
          <w:sz w:val="28"/>
          <w:szCs w:val="28"/>
          <w:lang w:val="vi-VN"/>
        </w:rPr>
      </w:pPr>
      <w:r w:rsidRPr="00264FD3">
        <w:rPr>
          <w:b w:val="0"/>
          <w:spacing w:val="-2"/>
          <w:sz w:val="28"/>
          <w:szCs w:val="28"/>
          <w:lang w:val="vi-VN"/>
        </w:rPr>
        <w:t>24. Quản lý và chịu trách nhiệm về tài chính, tài sản được giao theo quy định của pháp luật và theo sự phân công hoặc ủy quyền của Ủy ban nhân dân tỉnh.</w:t>
      </w:r>
    </w:p>
    <w:p w14:paraId="2F02B441" w14:textId="77777777" w:rsidR="00264FD3" w:rsidRPr="00264FD3" w:rsidRDefault="00264FD3" w:rsidP="00A16B27">
      <w:pPr>
        <w:pStyle w:val="Heading1"/>
        <w:keepNext w:val="0"/>
        <w:widowControl w:val="0"/>
        <w:spacing w:before="100" w:after="100"/>
        <w:ind w:right="21" w:firstLine="567"/>
        <w:jc w:val="both"/>
        <w:rPr>
          <w:b w:val="0"/>
          <w:spacing w:val="4"/>
          <w:sz w:val="28"/>
          <w:szCs w:val="28"/>
          <w:lang w:val="vi-VN"/>
        </w:rPr>
      </w:pPr>
      <w:r w:rsidRPr="00264FD3">
        <w:rPr>
          <w:b w:val="0"/>
          <w:spacing w:val="4"/>
          <w:sz w:val="28"/>
          <w:szCs w:val="28"/>
          <w:lang w:val="vi-VN"/>
        </w:rPr>
        <w:t>25. Thực hiện công tác thông tin, báo cáo định kỳ và đột xuất về tình hình thực hiện nhiệm vụ được giao với Ủy ban nhân dân tỉnh, Bộ Xây dựng.</w:t>
      </w:r>
    </w:p>
    <w:p w14:paraId="15C9E14E" w14:textId="77777777" w:rsidR="00264FD3" w:rsidRPr="00264FD3" w:rsidRDefault="00264FD3" w:rsidP="00A16B27">
      <w:pPr>
        <w:pStyle w:val="Heading1"/>
        <w:keepNext w:val="0"/>
        <w:widowControl w:val="0"/>
        <w:spacing w:before="100" w:after="100"/>
        <w:ind w:right="21" w:firstLine="567"/>
        <w:jc w:val="both"/>
        <w:rPr>
          <w:b w:val="0"/>
          <w:sz w:val="28"/>
          <w:szCs w:val="28"/>
          <w:lang w:val="vi-VN"/>
        </w:rPr>
      </w:pPr>
      <w:r w:rsidRPr="00264FD3">
        <w:rPr>
          <w:b w:val="0"/>
          <w:sz w:val="28"/>
          <w:szCs w:val="28"/>
          <w:lang w:val="vi-VN"/>
        </w:rPr>
        <w:lastRenderedPageBreak/>
        <w:t>26. Thực hiện các nhiệm vụ quy định tại Luật Đường bộ, Luật Xây dựng và các Luật khác có liên quan đến nhiệm vụ của Sở Xây dựng.</w:t>
      </w:r>
    </w:p>
    <w:p w14:paraId="203F0B4D" w14:textId="77777777" w:rsidR="0081178A" w:rsidRDefault="00264FD3" w:rsidP="00A16B27">
      <w:pPr>
        <w:pStyle w:val="Heading1"/>
        <w:keepNext w:val="0"/>
        <w:widowControl w:val="0"/>
        <w:spacing w:before="100" w:after="100"/>
        <w:ind w:right="21" w:firstLine="567"/>
        <w:jc w:val="both"/>
        <w:rPr>
          <w:b w:val="0"/>
          <w:sz w:val="28"/>
          <w:szCs w:val="28"/>
        </w:rPr>
      </w:pPr>
      <w:r w:rsidRPr="00264FD3">
        <w:rPr>
          <w:b w:val="0"/>
          <w:sz w:val="28"/>
          <w:szCs w:val="28"/>
          <w:lang w:val="vi-VN"/>
        </w:rPr>
        <w:t>27. Thực hiện các nhiệm vụ khác theo sự phân công, phân cấp hoặc ủy quyền của Ủy ban nhân dân tỉnh, Chủ tịch Ủy ban nhân dân tỉnh và theo quy định của pháp luật.</w:t>
      </w:r>
    </w:p>
    <w:p w14:paraId="241E6CC6" w14:textId="0747DBDF" w:rsidR="0081178A" w:rsidRPr="0081178A" w:rsidRDefault="0081178A" w:rsidP="00A16B27">
      <w:pPr>
        <w:spacing w:before="100" w:after="100"/>
        <w:ind w:firstLine="567"/>
        <w:jc w:val="both"/>
        <w:rPr>
          <w:b/>
          <w:bCs/>
        </w:rPr>
      </w:pPr>
      <w:r w:rsidRPr="0081178A">
        <w:rPr>
          <w:b/>
          <w:bCs/>
        </w:rPr>
        <w:t>Điều 3.</w:t>
      </w:r>
      <w:r>
        <w:t xml:space="preserve"> </w:t>
      </w:r>
      <w:r w:rsidRPr="0081178A">
        <w:rPr>
          <w:b/>
          <w:bCs/>
        </w:rPr>
        <w:t xml:space="preserve">Giám đốc và Phó Giám đốc Sở </w:t>
      </w:r>
      <w:r>
        <w:rPr>
          <w:b/>
          <w:bCs/>
        </w:rPr>
        <w:t>Xây dựng</w:t>
      </w:r>
    </w:p>
    <w:p w14:paraId="3510E06E" w14:textId="21809272" w:rsidR="00F811B3" w:rsidRPr="00642AA1" w:rsidRDefault="00F811B3" w:rsidP="00F811B3">
      <w:pPr>
        <w:spacing w:after="120"/>
        <w:ind w:firstLine="567"/>
        <w:jc w:val="both"/>
        <w:rPr>
          <w:color w:val="FF0000"/>
        </w:rPr>
      </w:pPr>
      <w:r>
        <w:t>1. Giám đốc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 thực hiện các chức trách, nhiệm vụ của Giám đốc Sở theo quy định của pháp luật.</w:t>
      </w:r>
    </w:p>
    <w:p w14:paraId="637EAF21" w14:textId="2FEBFA82" w:rsidR="00F811B3" w:rsidRDefault="00F811B3" w:rsidP="00F811B3">
      <w:pPr>
        <w:spacing w:after="120"/>
        <w:ind w:firstLine="567"/>
        <w:jc w:val="both"/>
      </w:pPr>
      <w:r>
        <w:t>2. Phó Giám đốc do Chủ tịch Ủy ban nhân dân tỉnh bổ nhiệm theo đề nghị của Giám đốc, giúp Giám đốc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14:paraId="0E1176A8" w14:textId="77777777" w:rsidR="00F811B3" w:rsidRPr="0081178A" w:rsidRDefault="00F811B3" w:rsidP="00F811B3">
      <w:pPr>
        <w:spacing w:after="120"/>
        <w:ind w:firstLine="567"/>
        <w:jc w:val="both"/>
      </w:pPr>
      <w:r>
        <w:t>3. Việc bổ nhiệm, bổ nhiệm lại, miễn nhiệm, điều động, luân chuyển, khen thưởng, kỷ luật, cho từ chức, nghỉ hưu và thực hiện chế độ, chính sách khác đối với Giám đốc, Phó Giám đốc do Chủ tịch Ủy ban nhân dân tỉnh quyết định theo quy định của Đảng và Nhà nước.</w:t>
      </w:r>
    </w:p>
    <w:p w14:paraId="6C9370B9" w14:textId="72342281" w:rsidR="0081178A" w:rsidRDefault="0076145D" w:rsidP="00A16B27">
      <w:pPr>
        <w:pStyle w:val="Heading1"/>
        <w:keepNext w:val="0"/>
        <w:widowControl w:val="0"/>
        <w:spacing w:before="100" w:after="100"/>
        <w:ind w:right="21" w:firstLine="567"/>
        <w:jc w:val="both"/>
        <w:rPr>
          <w:color w:val="000000" w:themeColor="text1"/>
        </w:rPr>
      </w:pPr>
      <w:r w:rsidRPr="0081178A">
        <w:rPr>
          <w:color w:val="000000" w:themeColor="text1"/>
          <w:sz w:val="28"/>
          <w:szCs w:val="28"/>
        </w:rPr>
        <w:t xml:space="preserve">Điều </w:t>
      </w:r>
      <w:r w:rsidR="0081178A" w:rsidRPr="0081178A">
        <w:rPr>
          <w:color w:val="000000" w:themeColor="text1"/>
          <w:sz w:val="28"/>
          <w:szCs w:val="28"/>
        </w:rPr>
        <w:t>4</w:t>
      </w:r>
      <w:r w:rsidRPr="0081178A">
        <w:rPr>
          <w:color w:val="000000" w:themeColor="text1"/>
          <w:sz w:val="28"/>
          <w:szCs w:val="28"/>
        </w:rPr>
        <w:t xml:space="preserve">. </w:t>
      </w:r>
      <w:r w:rsidR="008E5239" w:rsidRPr="0081178A">
        <w:rPr>
          <w:color w:val="000000" w:themeColor="text1"/>
          <w:sz w:val="28"/>
          <w:szCs w:val="28"/>
        </w:rPr>
        <w:t>Cơ cấu tổ chức</w:t>
      </w:r>
      <w:bookmarkStart w:id="6" w:name="_Hlk129771674"/>
    </w:p>
    <w:p w14:paraId="48597A9C" w14:textId="1EF09732" w:rsidR="0081178A" w:rsidRPr="0081178A" w:rsidRDefault="0081178A" w:rsidP="00A16B27">
      <w:pPr>
        <w:pStyle w:val="Heading1"/>
        <w:keepNext w:val="0"/>
        <w:widowControl w:val="0"/>
        <w:spacing w:before="100" w:after="100"/>
        <w:ind w:right="21" w:firstLine="567"/>
        <w:jc w:val="both"/>
        <w:rPr>
          <w:b w:val="0"/>
          <w:bCs w:val="0"/>
          <w:sz w:val="28"/>
          <w:szCs w:val="28"/>
        </w:rPr>
      </w:pPr>
      <w:r>
        <w:rPr>
          <w:b w:val="0"/>
          <w:bCs w:val="0"/>
          <w:sz w:val="28"/>
          <w:szCs w:val="28"/>
        </w:rPr>
        <w:t>1</w:t>
      </w:r>
      <w:r w:rsidR="000463BE" w:rsidRPr="0081178A">
        <w:rPr>
          <w:b w:val="0"/>
          <w:bCs w:val="0"/>
          <w:sz w:val="28"/>
          <w:szCs w:val="28"/>
        </w:rPr>
        <w:t xml:space="preserve">. </w:t>
      </w:r>
      <w:r w:rsidR="00F6539B" w:rsidRPr="0081178A">
        <w:rPr>
          <w:b w:val="0"/>
          <w:bCs w:val="0"/>
          <w:sz w:val="28"/>
          <w:szCs w:val="28"/>
        </w:rPr>
        <w:t xml:space="preserve">Các </w:t>
      </w:r>
      <w:r>
        <w:rPr>
          <w:b w:val="0"/>
          <w:bCs w:val="0"/>
          <w:sz w:val="28"/>
          <w:szCs w:val="28"/>
        </w:rPr>
        <w:t>tổ chức hành chính thuộc Sở</w:t>
      </w:r>
      <w:r w:rsidR="00F6539B" w:rsidRPr="0081178A">
        <w:rPr>
          <w:b w:val="0"/>
          <w:bCs w:val="0"/>
          <w:sz w:val="28"/>
          <w:szCs w:val="28"/>
        </w:rPr>
        <w:t>, gồm:</w:t>
      </w:r>
    </w:p>
    <w:p w14:paraId="7414761B"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a) Phòng Quản lý vận tải và An toàn giao thông;</w:t>
      </w:r>
    </w:p>
    <w:p w14:paraId="437CF810"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b) Phòng Kinh tế - Quản lý đầu tư xây dựng;</w:t>
      </w:r>
    </w:p>
    <w:p w14:paraId="6F061C14"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c) Phòng Quản lý nhà và Thị trường bất động sản;</w:t>
      </w:r>
    </w:p>
    <w:p w14:paraId="0E073D46"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d) Phòng Quy hoạch - Kiến trúc;</w:t>
      </w:r>
    </w:p>
    <w:p w14:paraId="0F649392" w14:textId="620D2922"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đ) Phòng Hạ tầng và Đô thị</w:t>
      </w:r>
      <w:r w:rsidR="00780496">
        <w:rPr>
          <w:b w:val="0"/>
          <w:bCs w:val="0"/>
          <w:sz w:val="28"/>
          <w:szCs w:val="28"/>
        </w:rPr>
        <w:t>;</w:t>
      </w:r>
    </w:p>
    <w:p w14:paraId="4E3D5C1F" w14:textId="69F06CFD" w:rsidR="0081178A" w:rsidRPr="0081178A" w:rsidRDefault="00780496" w:rsidP="00A16B27">
      <w:pPr>
        <w:pStyle w:val="Heading1"/>
        <w:keepNext w:val="0"/>
        <w:widowControl w:val="0"/>
        <w:spacing w:before="100" w:after="100"/>
        <w:ind w:right="21" w:firstLine="567"/>
        <w:jc w:val="both"/>
        <w:rPr>
          <w:b w:val="0"/>
          <w:bCs w:val="0"/>
          <w:sz w:val="28"/>
          <w:szCs w:val="28"/>
        </w:rPr>
      </w:pPr>
      <w:r>
        <w:rPr>
          <w:b w:val="0"/>
          <w:bCs w:val="0"/>
          <w:sz w:val="28"/>
          <w:szCs w:val="28"/>
        </w:rPr>
        <w:t>e)</w:t>
      </w:r>
      <w:r w:rsidR="001747C3" w:rsidRPr="0081178A">
        <w:rPr>
          <w:b w:val="0"/>
          <w:bCs w:val="0"/>
          <w:sz w:val="28"/>
          <w:szCs w:val="28"/>
        </w:rPr>
        <w:t xml:space="preserve"> Văn phòng Sở Xây dựng</w:t>
      </w:r>
      <w:r>
        <w:rPr>
          <w:b w:val="0"/>
          <w:bCs w:val="0"/>
          <w:sz w:val="28"/>
          <w:szCs w:val="28"/>
        </w:rPr>
        <w:t>;</w:t>
      </w:r>
    </w:p>
    <w:p w14:paraId="5B2E4020" w14:textId="469D68EC" w:rsidR="0081178A" w:rsidRPr="0081178A" w:rsidRDefault="00780496" w:rsidP="00A16B27">
      <w:pPr>
        <w:pStyle w:val="Heading1"/>
        <w:keepNext w:val="0"/>
        <w:widowControl w:val="0"/>
        <w:spacing w:before="100" w:after="100"/>
        <w:ind w:right="21" w:firstLine="567"/>
        <w:jc w:val="both"/>
        <w:rPr>
          <w:b w:val="0"/>
          <w:bCs w:val="0"/>
          <w:sz w:val="28"/>
          <w:szCs w:val="28"/>
        </w:rPr>
      </w:pPr>
      <w:r>
        <w:rPr>
          <w:b w:val="0"/>
          <w:bCs w:val="0"/>
          <w:sz w:val="28"/>
          <w:szCs w:val="28"/>
        </w:rPr>
        <w:t>g)</w:t>
      </w:r>
      <w:r w:rsidR="001747C3" w:rsidRPr="0081178A">
        <w:rPr>
          <w:b w:val="0"/>
          <w:bCs w:val="0"/>
          <w:sz w:val="28"/>
          <w:szCs w:val="28"/>
        </w:rPr>
        <w:t xml:space="preserve"> Thanh tra Sở Xây dựng.</w:t>
      </w:r>
    </w:p>
    <w:p w14:paraId="78C2F9DA" w14:textId="047BDD3F" w:rsidR="0081178A" w:rsidRPr="0081178A" w:rsidRDefault="0081178A" w:rsidP="00A16B27">
      <w:pPr>
        <w:pStyle w:val="Heading1"/>
        <w:keepNext w:val="0"/>
        <w:widowControl w:val="0"/>
        <w:spacing w:before="100" w:after="100"/>
        <w:ind w:right="21" w:firstLine="567"/>
        <w:jc w:val="both"/>
        <w:rPr>
          <w:b w:val="0"/>
          <w:bCs w:val="0"/>
          <w:sz w:val="28"/>
          <w:szCs w:val="28"/>
        </w:rPr>
      </w:pPr>
      <w:r>
        <w:rPr>
          <w:b w:val="0"/>
          <w:bCs w:val="0"/>
          <w:sz w:val="28"/>
          <w:szCs w:val="28"/>
        </w:rPr>
        <w:t>2</w:t>
      </w:r>
      <w:r w:rsidR="001747C3" w:rsidRPr="0081178A">
        <w:rPr>
          <w:b w:val="0"/>
          <w:bCs w:val="0"/>
          <w:sz w:val="28"/>
          <w:szCs w:val="28"/>
        </w:rPr>
        <w:t>. Các đơn vị sự nghiệp trực thuộc Sở, gồm:</w:t>
      </w:r>
    </w:p>
    <w:p w14:paraId="7B301398"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a) Đoạn Quản lý giao thông;</w:t>
      </w:r>
    </w:p>
    <w:p w14:paraId="2A1059BA"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b) Bến xe Tiền Giang;</w:t>
      </w:r>
    </w:p>
    <w:p w14:paraId="56634C49"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c) Cảng vụ đường thủy nội địa;</w:t>
      </w:r>
    </w:p>
    <w:p w14:paraId="303B532A" w14:textId="77777777" w:rsidR="0081178A" w:rsidRPr="0081178A"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d) Trung tâm Kiến trúc - Quy hoạch và Tư vấn xây dựng;</w:t>
      </w:r>
    </w:p>
    <w:p w14:paraId="327C6A61" w14:textId="77777777" w:rsidR="00B7546F" w:rsidRDefault="001747C3" w:rsidP="00A16B27">
      <w:pPr>
        <w:pStyle w:val="Heading1"/>
        <w:keepNext w:val="0"/>
        <w:widowControl w:val="0"/>
        <w:spacing w:before="100" w:after="100"/>
        <w:ind w:right="21" w:firstLine="567"/>
        <w:jc w:val="both"/>
        <w:rPr>
          <w:b w:val="0"/>
          <w:bCs w:val="0"/>
          <w:sz w:val="28"/>
          <w:szCs w:val="28"/>
        </w:rPr>
      </w:pPr>
      <w:r w:rsidRPr="0081178A">
        <w:rPr>
          <w:b w:val="0"/>
          <w:bCs w:val="0"/>
          <w:sz w:val="28"/>
          <w:szCs w:val="28"/>
        </w:rPr>
        <w:t>e) Trung tâm đăng kiểm xe cơ giới.</w:t>
      </w:r>
      <w:bookmarkEnd w:id="6"/>
    </w:p>
    <w:p w14:paraId="40268BEC" w14:textId="77777777" w:rsidR="00B7546F" w:rsidRPr="00B7546F" w:rsidRDefault="0076145D" w:rsidP="00A16B27">
      <w:pPr>
        <w:pStyle w:val="Heading1"/>
        <w:keepNext w:val="0"/>
        <w:widowControl w:val="0"/>
        <w:spacing w:before="100" w:after="100"/>
        <w:ind w:right="21" w:firstLine="567"/>
        <w:jc w:val="both"/>
        <w:rPr>
          <w:b w:val="0"/>
          <w:bCs w:val="0"/>
          <w:sz w:val="28"/>
          <w:szCs w:val="28"/>
        </w:rPr>
      </w:pPr>
      <w:r w:rsidRPr="00B7546F">
        <w:rPr>
          <w:sz w:val="28"/>
          <w:szCs w:val="28"/>
        </w:rPr>
        <w:t xml:space="preserve">Điều </w:t>
      </w:r>
      <w:r w:rsidR="0081178A" w:rsidRPr="00B7546F">
        <w:rPr>
          <w:sz w:val="28"/>
          <w:szCs w:val="28"/>
        </w:rPr>
        <w:t>5</w:t>
      </w:r>
      <w:r w:rsidRPr="00B7546F">
        <w:rPr>
          <w:sz w:val="28"/>
          <w:szCs w:val="28"/>
        </w:rPr>
        <w:t>.</w:t>
      </w:r>
      <w:r w:rsidRPr="00B7546F">
        <w:rPr>
          <w:b w:val="0"/>
          <w:bCs w:val="0"/>
          <w:sz w:val="28"/>
          <w:szCs w:val="28"/>
        </w:rPr>
        <w:t xml:space="preserve"> </w:t>
      </w:r>
      <w:r w:rsidR="00C20055" w:rsidRPr="00B7546F">
        <w:rPr>
          <w:sz w:val="28"/>
          <w:szCs w:val="28"/>
        </w:rPr>
        <w:t>Hiệu lực thi hành</w:t>
      </w:r>
    </w:p>
    <w:p w14:paraId="38F1480B" w14:textId="718DFEC6" w:rsidR="00B7546F" w:rsidRPr="00B7546F" w:rsidRDefault="00B55379" w:rsidP="00A16B27">
      <w:pPr>
        <w:pStyle w:val="Heading1"/>
        <w:keepNext w:val="0"/>
        <w:widowControl w:val="0"/>
        <w:spacing w:before="100" w:after="100"/>
        <w:ind w:right="21" w:firstLine="567"/>
        <w:jc w:val="both"/>
        <w:rPr>
          <w:b w:val="0"/>
          <w:bCs w:val="0"/>
          <w:sz w:val="28"/>
          <w:szCs w:val="28"/>
        </w:rPr>
      </w:pPr>
      <w:r w:rsidRPr="00B7546F">
        <w:rPr>
          <w:b w:val="0"/>
          <w:bCs w:val="0"/>
          <w:sz w:val="28"/>
          <w:szCs w:val="28"/>
        </w:rPr>
        <w:lastRenderedPageBreak/>
        <w:t xml:space="preserve">1. </w:t>
      </w:r>
      <w:r w:rsidR="009D7D04" w:rsidRPr="00B7546F">
        <w:rPr>
          <w:b w:val="0"/>
          <w:bCs w:val="0"/>
          <w:sz w:val="28"/>
          <w:szCs w:val="28"/>
        </w:rPr>
        <w:t>Quyết định nà</w:t>
      </w:r>
      <w:r w:rsidR="00DA11AD" w:rsidRPr="00B7546F">
        <w:rPr>
          <w:b w:val="0"/>
          <w:bCs w:val="0"/>
          <w:sz w:val="28"/>
          <w:szCs w:val="28"/>
        </w:rPr>
        <w:t>y có hiệu lực</w:t>
      </w:r>
      <w:r w:rsidR="001C5B97" w:rsidRPr="00B7546F">
        <w:rPr>
          <w:b w:val="0"/>
          <w:bCs w:val="0"/>
          <w:sz w:val="28"/>
          <w:szCs w:val="28"/>
        </w:rPr>
        <w:t xml:space="preserve"> </w:t>
      </w:r>
      <w:r w:rsidR="000D1A8A" w:rsidRPr="00B7546F">
        <w:rPr>
          <w:b w:val="0"/>
          <w:bCs w:val="0"/>
          <w:sz w:val="28"/>
          <w:szCs w:val="28"/>
        </w:rPr>
        <w:t xml:space="preserve">thi hành </w:t>
      </w:r>
      <w:r w:rsidR="00DA11AD" w:rsidRPr="00B7546F">
        <w:rPr>
          <w:b w:val="0"/>
          <w:bCs w:val="0"/>
          <w:sz w:val="28"/>
          <w:szCs w:val="28"/>
        </w:rPr>
        <w:t>từ ngày</w:t>
      </w:r>
      <w:r w:rsidR="005A224B">
        <w:rPr>
          <w:b w:val="0"/>
          <w:bCs w:val="0"/>
          <w:sz w:val="28"/>
          <w:szCs w:val="28"/>
        </w:rPr>
        <w:t xml:space="preserve"> 01 </w:t>
      </w:r>
      <w:r w:rsidR="00732E74" w:rsidRPr="00B7546F">
        <w:rPr>
          <w:b w:val="0"/>
          <w:bCs w:val="0"/>
          <w:sz w:val="28"/>
          <w:szCs w:val="28"/>
        </w:rPr>
        <w:t xml:space="preserve">tháng </w:t>
      </w:r>
      <w:r w:rsidR="005A224B">
        <w:rPr>
          <w:b w:val="0"/>
          <w:bCs w:val="0"/>
          <w:sz w:val="28"/>
          <w:szCs w:val="28"/>
        </w:rPr>
        <w:t>3</w:t>
      </w:r>
      <w:r w:rsidR="00732E74" w:rsidRPr="00B7546F">
        <w:rPr>
          <w:b w:val="0"/>
          <w:bCs w:val="0"/>
          <w:sz w:val="28"/>
          <w:szCs w:val="28"/>
        </w:rPr>
        <w:t xml:space="preserve"> </w:t>
      </w:r>
      <w:r w:rsidR="006C29B6" w:rsidRPr="00B7546F">
        <w:rPr>
          <w:b w:val="0"/>
          <w:bCs w:val="0"/>
          <w:sz w:val="28"/>
          <w:szCs w:val="28"/>
        </w:rPr>
        <w:t>năm 2025</w:t>
      </w:r>
      <w:r w:rsidR="00DA11AD" w:rsidRPr="00B7546F">
        <w:rPr>
          <w:b w:val="0"/>
          <w:bCs w:val="0"/>
          <w:sz w:val="28"/>
          <w:szCs w:val="28"/>
        </w:rPr>
        <w:t>.</w:t>
      </w:r>
      <w:r w:rsidR="008660B5" w:rsidRPr="00B7546F">
        <w:rPr>
          <w:b w:val="0"/>
          <w:bCs w:val="0"/>
          <w:sz w:val="28"/>
          <w:szCs w:val="28"/>
        </w:rPr>
        <w:t xml:space="preserve"> </w:t>
      </w:r>
    </w:p>
    <w:p w14:paraId="69997A9A" w14:textId="77777777" w:rsidR="00B7546F" w:rsidRPr="00B7546F" w:rsidRDefault="00B55379" w:rsidP="00A16B27">
      <w:pPr>
        <w:pStyle w:val="Heading1"/>
        <w:keepNext w:val="0"/>
        <w:widowControl w:val="0"/>
        <w:spacing w:before="100" w:after="100"/>
        <w:ind w:right="21" w:firstLine="567"/>
        <w:jc w:val="both"/>
        <w:rPr>
          <w:b w:val="0"/>
          <w:bCs w:val="0"/>
          <w:sz w:val="28"/>
          <w:szCs w:val="28"/>
        </w:rPr>
      </w:pPr>
      <w:r w:rsidRPr="00B7546F">
        <w:rPr>
          <w:b w:val="0"/>
          <w:bCs w:val="0"/>
          <w:sz w:val="28"/>
          <w:szCs w:val="28"/>
        </w:rPr>
        <w:t xml:space="preserve">2. </w:t>
      </w:r>
      <w:r w:rsidR="00632BF3" w:rsidRPr="00B7546F">
        <w:rPr>
          <w:b w:val="0"/>
          <w:bCs w:val="0"/>
          <w:sz w:val="28"/>
          <w:szCs w:val="28"/>
        </w:rPr>
        <w:t>Các Quyết định sau hết hiệu lực thi hành từ ngày Quyết định này có hiệu lực thi hành:</w:t>
      </w:r>
    </w:p>
    <w:p w14:paraId="5521B52B" w14:textId="46936203" w:rsidR="00B7546F" w:rsidRPr="00B7546F" w:rsidRDefault="00632BF3" w:rsidP="00A16B27">
      <w:pPr>
        <w:pStyle w:val="Heading1"/>
        <w:keepNext w:val="0"/>
        <w:widowControl w:val="0"/>
        <w:spacing w:before="100" w:after="100"/>
        <w:ind w:right="21" w:firstLine="567"/>
        <w:jc w:val="both"/>
        <w:rPr>
          <w:b w:val="0"/>
          <w:bCs w:val="0"/>
          <w:sz w:val="28"/>
          <w:szCs w:val="28"/>
        </w:rPr>
      </w:pPr>
      <w:r w:rsidRPr="00B7546F">
        <w:rPr>
          <w:b w:val="0"/>
          <w:bCs w:val="0"/>
          <w:sz w:val="28"/>
          <w:szCs w:val="28"/>
        </w:rPr>
        <w:t xml:space="preserve">a) </w:t>
      </w:r>
      <w:r w:rsidR="00744C9E" w:rsidRPr="00B7546F">
        <w:rPr>
          <w:b w:val="0"/>
          <w:bCs w:val="0"/>
          <w:sz w:val="28"/>
          <w:szCs w:val="28"/>
        </w:rPr>
        <w:t>Quyết định số 10/2022/QĐ-UBND ngày 25</w:t>
      </w:r>
      <w:r w:rsidR="00070C8E">
        <w:rPr>
          <w:b w:val="0"/>
          <w:bCs w:val="0"/>
          <w:sz w:val="28"/>
          <w:szCs w:val="28"/>
        </w:rPr>
        <w:t xml:space="preserve"> tháng </w:t>
      </w:r>
      <w:r w:rsidR="00744C9E" w:rsidRPr="00B7546F">
        <w:rPr>
          <w:b w:val="0"/>
          <w:bCs w:val="0"/>
          <w:sz w:val="28"/>
          <w:szCs w:val="28"/>
        </w:rPr>
        <w:t>02</w:t>
      </w:r>
      <w:r w:rsidR="00070C8E">
        <w:rPr>
          <w:b w:val="0"/>
          <w:bCs w:val="0"/>
          <w:sz w:val="28"/>
          <w:szCs w:val="28"/>
        </w:rPr>
        <w:t xml:space="preserve"> năm </w:t>
      </w:r>
      <w:r w:rsidR="00744C9E" w:rsidRPr="00B7546F">
        <w:rPr>
          <w:b w:val="0"/>
          <w:bCs w:val="0"/>
          <w:sz w:val="28"/>
          <w:szCs w:val="28"/>
        </w:rPr>
        <w:t>2022 của Ủy ban nhân dân tỉnh quy định chức năng, nhiệm vụ, quyền hạn và cơ cấu tổ chức của Sở Giao thông vận tải tỉnh Tiền Giang</w:t>
      </w:r>
      <w:r w:rsidR="00AC6E3B" w:rsidRPr="00B7546F">
        <w:rPr>
          <w:b w:val="0"/>
          <w:bCs w:val="0"/>
          <w:sz w:val="28"/>
          <w:szCs w:val="28"/>
        </w:rPr>
        <w:t>;</w:t>
      </w:r>
    </w:p>
    <w:p w14:paraId="24D9AA11" w14:textId="43C48E18" w:rsidR="00B7546F" w:rsidRPr="00B7546F" w:rsidRDefault="00632BF3" w:rsidP="00A16B27">
      <w:pPr>
        <w:pStyle w:val="Heading1"/>
        <w:keepNext w:val="0"/>
        <w:widowControl w:val="0"/>
        <w:spacing w:before="100" w:after="100"/>
        <w:ind w:right="21" w:firstLine="567"/>
        <w:jc w:val="both"/>
        <w:rPr>
          <w:b w:val="0"/>
          <w:bCs w:val="0"/>
          <w:sz w:val="28"/>
          <w:szCs w:val="28"/>
        </w:rPr>
      </w:pPr>
      <w:r w:rsidRPr="00B7546F">
        <w:rPr>
          <w:b w:val="0"/>
          <w:bCs w:val="0"/>
          <w:sz w:val="28"/>
          <w:szCs w:val="28"/>
        </w:rPr>
        <w:t xml:space="preserve">b) </w:t>
      </w:r>
      <w:r w:rsidR="00744C9E" w:rsidRPr="00B7546F">
        <w:rPr>
          <w:b w:val="0"/>
          <w:bCs w:val="0"/>
          <w:sz w:val="28"/>
          <w:szCs w:val="28"/>
        </w:rPr>
        <w:t>Quyết định số 01/2023/QĐ-UBND ngày 03</w:t>
      </w:r>
      <w:r w:rsidR="00070C8E">
        <w:rPr>
          <w:b w:val="0"/>
          <w:bCs w:val="0"/>
          <w:sz w:val="28"/>
          <w:szCs w:val="28"/>
        </w:rPr>
        <w:t xml:space="preserve"> tháng </w:t>
      </w:r>
      <w:r w:rsidR="00744C9E" w:rsidRPr="00B7546F">
        <w:rPr>
          <w:b w:val="0"/>
          <w:bCs w:val="0"/>
          <w:sz w:val="28"/>
          <w:szCs w:val="28"/>
        </w:rPr>
        <w:t>01</w:t>
      </w:r>
      <w:r w:rsidR="00070C8E">
        <w:rPr>
          <w:b w:val="0"/>
          <w:bCs w:val="0"/>
          <w:sz w:val="28"/>
          <w:szCs w:val="28"/>
        </w:rPr>
        <w:t xml:space="preserve"> năm </w:t>
      </w:r>
      <w:r w:rsidR="00744C9E" w:rsidRPr="00B7546F">
        <w:rPr>
          <w:b w:val="0"/>
          <w:bCs w:val="0"/>
          <w:sz w:val="28"/>
          <w:szCs w:val="28"/>
        </w:rPr>
        <w:t>2023 của Ủy ban nhân dân tỉnh quy định chức năng, nhiệm vụ, quyền hạn và cơ cấu tổ chức của Sở Xây dựng Tiền Giang</w:t>
      </w:r>
      <w:r w:rsidRPr="00B7546F">
        <w:rPr>
          <w:b w:val="0"/>
          <w:bCs w:val="0"/>
          <w:sz w:val="28"/>
          <w:szCs w:val="28"/>
        </w:rPr>
        <w:t>.</w:t>
      </w:r>
    </w:p>
    <w:p w14:paraId="6959D283" w14:textId="4A913312" w:rsidR="008B7BB9" w:rsidRPr="008B7BB9" w:rsidRDefault="00AC6E3B" w:rsidP="00786261">
      <w:pPr>
        <w:pStyle w:val="Heading1"/>
        <w:keepNext w:val="0"/>
        <w:widowControl w:val="0"/>
        <w:spacing w:before="120" w:after="120"/>
        <w:ind w:right="21" w:firstLine="567"/>
        <w:jc w:val="both"/>
        <w:rPr>
          <w:sz w:val="28"/>
          <w:szCs w:val="28"/>
        </w:rPr>
      </w:pPr>
      <w:r w:rsidRPr="00B7546F">
        <w:rPr>
          <w:sz w:val="28"/>
          <w:szCs w:val="28"/>
        </w:rPr>
        <w:t xml:space="preserve">Điều </w:t>
      </w:r>
      <w:r w:rsidR="0081178A" w:rsidRPr="00B7546F">
        <w:rPr>
          <w:sz w:val="28"/>
          <w:szCs w:val="28"/>
        </w:rPr>
        <w:t>6</w:t>
      </w:r>
      <w:r w:rsidRPr="00B7546F">
        <w:rPr>
          <w:sz w:val="28"/>
          <w:szCs w:val="28"/>
        </w:rPr>
        <w:t>.</w:t>
      </w:r>
      <w:r w:rsidRPr="00B7546F">
        <w:rPr>
          <w:b w:val="0"/>
          <w:bCs w:val="0"/>
          <w:sz w:val="28"/>
          <w:szCs w:val="28"/>
        </w:rPr>
        <w:t xml:space="preserve"> </w:t>
      </w:r>
      <w:r w:rsidR="008B7BB9">
        <w:rPr>
          <w:sz w:val="28"/>
          <w:szCs w:val="28"/>
        </w:rPr>
        <w:t>Trách nhiệm thi hành</w:t>
      </w:r>
    </w:p>
    <w:p w14:paraId="1C99BFA7" w14:textId="4DCAAC77" w:rsidR="0029761A" w:rsidRPr="00632BF3" w:rsidRDefault="0010791B" w:rsidP="00786261">
      <w:pPr>
        <w:pStyle w:val="Heading1"/>
        <w:keepNext w:val="0"/>
        <w:widowControl w:val="0"/>
        <w:spacing w:before="120" w:after="120"/>
        <w:ind w:right="23" w:firstLine="567"/>
        <w:jc w:val="both"/>
        <w:rPr>
          <w:sz w:val="24"/>
          <w:szCs w:val="24"/>
          <w:lang w:val="nl-NL"/>
        </w:rPr>
      </w:pPr>
      <w:r w:rsidRPr="00B7546F">
        <w:rPr>
          <w:b w:val="0"/>
          <w:bCs w:val="0"/>
          <w:sz w:val="28"/>
          <w:szCs w:val="28"/>
        </w:rPr>
        <w:t>Chánh</w:t>
      </w:r>
      <w:r w:rsidR="008D78D8" w:rsidRPr="00B7546F">
        <w:rPr>
          <w:b w:val="0"/>
          <w:bCs w:val="0"/>
          <w:sz w:val="28"/>
          <w:szCs w:val="28"/>
        </w:rPr>
        <w:t xml:space="preserve"> Văn phòng</w:t>
      </w:r>
      <w:r w:rsidR="005E2B35" w:rsidRPr="00B7546F">
        <w:rPr>
          <w:b w:val="0"/>
          <w:bCs w:val="0"/>
          <w:sz w:val="28"/>
          <w:szCs w:val="28"/>
        </w:rPr>
        <w:t xml:space="preserve"> </w:t>
      </w:r>
      <w:r w:rsidR="008D78D8" w:rsidRPr="00B7546F">
        <w:rPr>
          <w:b w:val="0"/>
          <w:bCs w:val="0"/>
          <w:sz w:val="28"/>
          <w:szCs w:val="28"/>
        </w:rPr>
        <w:t>Ủy ban nhân dân tỉnh</w:t>
      </w:r>
      <w:r w:rsidR="00D9581A">
        <w:rPr>
          <w:b w:val="0"/>
          <w:bCs w:val="0"/>
          <w:sz w:val="28"/>
          <w:szCs w:val="28"/>
        </w:rPr>
        <w:t>,</w:t>
      </w:r>
      <w:r w:rsidR="008C76F7" w:rsidRPr="00B7546F">
        <w:rPr>
          <w:b w:val="0"/>
          <w:bCs w:val="0"/>
          <w:sz w:val="28"/>
          <w:szCs w:val="28"/>
        </w:rPr>
        <w:t xml:space="preserve"> </w:t>
      </w:r>
      <w:r w:rsidR="0029761A" w:rsidRPr="00B7546F">
        <w:rPr>
          <w:b w:val="0"/>
          <w:bCs w:val="0"/>
          <w:sz w:val="28"/>
          <w:szCs w:val="28"/>
          <w:lang w:val="nl-NL"/>
        </w:rPr>
        <w:t xml:space="preserve">Giám đốc Sở Nội vụ, </w:t>
      </w:r>
      <w:r w:rsidRPr="00B7546F">
        <w:rPr>
          <w:b w:val="0"/>
          <w:bCs w:val="0"/>
          <w:sz w:val="28"/>
          <w:szCs w:val="28"/>
        </w:rPr>
        <w:t xml:space="preserve">Giám đốc Sở </w:t>
      </w:r>
      <w:r w:rsidR="001747C3" w:rsidRPr="00B7546F">
        <w:rPr>
          <w:b w:val="0"/>
          <w:bCs w:val="0"/>
          <w:sz w:val="28"/>
          <w:szCs w:val="28"/>
        </w:rPr>
        <w:t>Xây dựng</w:t>
      </w:r>
      <w:r w:rsidRPr="00B7546F">
        <w:rPr>
          <w:b w:val="0"/>
          <w:bCs w:val="0"/>
          <w:sz w:val="28"/>
          <w:szCs w:val="28"/>
        </w:rPr>
        <w:t xml:space="preserve">, </w:t>
      </w:r>
      <w:r w:rsidR="00667966" w:rsidRPr="00B7546F">
        <w:rPr>
          <w:b w:val="0"/>
          <w:bCs w:val="0"/>
          <w:sz w:val="28"/>
          <w:szCs w:val="28"/>
        </w:rPr>
        <w:t>T</w:t>
      </w:r>
      <w:r w:rsidR="008C76F7" w:rsidRPr="00B7546F">
        <w:rPr>
          <w:b w:val="0"/>
          <w:bCs w:val="0"/>
          <w:sz w:val="28"/>
          <w:szCs w:val="28"/>
        </w:rPr>
        <w:t>hủ trưởng các</w:t>
      </w:r>
      <w:r w:rsidR="00074E3C" w:rsidRPr="00B7546F">
        <w:rPr>
          <w:b w:val="0"/>
          <w:bCs w:val="0"/>
          <w:sz w:val="28"/>
          <w:szCs w:val="28"/>
        </w:rPr>
        <w:t xml:space="preserve"> </w:t>
      </w:r>
      <w:r w:rsidR="009D7D04" w:rsidRPr="00B7546F">
        <w:rPr>
          <w:b w:val="0"/>
          <w:bCs w:val="0"/>
          <w:sz w:val="28"/>
          <w:szCs w:val="28"/>
        </w:rPr>
        <w:t xml:space="preserve">sở, </w:t>
      </w:r>
      <w:r w:rsidR="00667966" w:rsidRPr="00B7546F">
        <w:rPr>
          <w:b w:val="0"/>
          <w:bCs w:val="0"/>
          <w:sz w:val="28"/>
          <w:szCs w:val="28"/>
        </w:rPr>
        <w:t xml:space="preserve">ban, </w:t>
      </w:r>
      <w:r w:rsidR="009D7D04" w:rsidRPr="00B7546F">
        <w:rPr>
          <w:b w:val="0"/>
          <w:bCs w:val="0"/>
          <w:sz w:val="28"/>
          <w:szCs w:val="28"/>
        </w:rPr>
        <w:t>ngành</w:t>
      </w:r>
      <w:r w:rsidR="00B37C47">
        <w:rPr>
          <w:b w:val="0"/>
          <w:bCs w:val="0"/>
          <w:sz w:val="28"/>
          <w:szCs w:val="28"/>
        </w:rPr>
        <w:t xml:space="preserve"> tỉnh</w:t>
      </w:r>
      <w:r w:rsidR="00D9581A">
        <w:rPr>
          <w:b w:val="0"/>
          <w:bCs w:val="0"/>
          <w:sz w:val="28"/>
          <w:szCs w:val="28"/>
        </w:rPr>
        <w:t xml:space="preserve"> và</w:t>
      </w:r>
      <w:r w:rsidR="00667966" w:rsidRPr="00B7546F">
        <w:rPr>
          <w:b w:val="0"/>
          <w:bCs w:val="0"/>
          <w:sz w:val="28"/>
          <w:szCs w:val="28"/>
        </w:rPr>
        <w:t xml:space="preserve"> </w:t>
      </w:r>
      <w:r w:rsidR="009D7D04" w:rsidRPr="00B7546F">
        <w:rPr>
          <w:b w:val="0"/>
          <w:bCs w:val="0"/>
          <w:sz w:val="28"/>
          <w:szCs w:val="28"/>
        </w:rPr>
        <w:t>Chủ tịch Ủy ban nhân dân các huyện, thành phố, thị xã</w:t>
      </w:r>
      <w:r w:rsidR="00667966" w:rsidRPr="00B7546F">
        <w:rPr>
          <w:b w:val="0"/>
          <w:bCs w:val="0"/>
          <w:sz w:val="28"/>
          <w:szCs w:val="28"/>
        </w:rPr>
        <w:t xml:space="preserve"> </w:t>
      </w:r>
      <w:r w:rsidR="0029761A" w:rsidRPr="00B7546F">
        <w:rPr>
          <w:b w:val="0"/>
          <w:bCs w:val="0"/>
          <w:sz w:val="28"/>
          <w:szCs w:val="28"/>
          <w:lang w:val="nl-NL"/>
        </w:rPr>
        <w:t>căn cứ quyết định thi hành</w:t>
      </w:r>
      <w:r w:rsidR="0029761A" w:rsidRPr="00B7546F">
        <w:rPr>
          <w:b w:val="0"/>
          <w:bCs w:val="0"/>
          <w:color w:val="000000"/>
          <w:sz w:val="28"/>
          <w:szCs w:val="28"/>
          <w:lang w:val="vi-VN"/>
        </w:rPr>
        <w:t>./.</w:t>
      </w:r>
      <w:r w:rsidR="0029761A" w:rsidRPr="00632BF3">
        <w:rPr>
          <w:lang w:val="vi-VN"/>
        </w:rPr>
        <w:t>  </w:t>
      </w:r>
    </w:p>
    <w:tbl>
      <w:tblPr>
        <w:tblW w:w="0" w:type="auto"/>
        <w:jc w:val="center"/>
        <w:tblCellMar>
          <w:left w:w="0" w:type="dxa"/>
          <w:right w:w="0" w:type="dxa"/>
        </w:tblCellMar>
        <w:tblLook w:val="04A0" w:firstRow="1" w:lastRow="0" w:firstColumn="1" w:lastColumn="0" w:noHBand="0" w:noVBand="1"/>
      </w:tblPr>
      <w:tblGrid>
        <w:gridCol w:w="4716"/>
        <w:gridCol w:w="4358"/>
      </w:tblGrid>
      <w:tr w:rsidR="005C15AD" w14:paraId="1DA83A44" w14:textId="77777777" w:rsidTr="00644FCD">
        <w:trPr>
          <w:jc w:val="center"/>
        </w:trPr>
        <w:tc>
          <w:tcPr>
            <w:tcW w:w="4803" w:type="dxa"/>
            <w:tcMar>
              <w:top w:w="0" w:type="dxa"/>
              <w:left w:w="108" w:type="dxa"/>
              <w:bottom w:w="0" w:type="dxa"/>
              <w:right w:w="108" w:type="dxa"/>
            </w:tcMar>
            <w:hideMark/>
          </w:tcPr>
          <w:p w14:paraId="10FAB2A7" w14:textId="6E86C379" w:rsidR="008660B5" w:rsidRDefault="005C15AD" w:rsidP="00DC1824">
            <w:pPr>
              <w:keepNext/>
              <w:widowControl w:val="0"/>
              <w:rPr>
                <w:sz w:val="22"/>
                <w:szCs w:val="22"/>
                <w:lang w:val="vi-VN"/>
              </w:rPr>
            </w:pPr>
            <w:r w:rsidRPr="004437A6">
              <w:rPr>
                <w:i/>
                <w:lang w:val="vi-VN"/>
              </w:rPr>
              <w:t> </w:t>
            </w:r>
            <w:r w:rsidRPr="004437A6">
              <w:rPr>
                <w:b/>
                <w:i/>
                <w:sz w:val="24"/>
                <w:szCs w:val="24"/>
                <w:lang w:val="vi-VN"/>
              </w:rPr>
              <w:t>Nơi nhận:</w:t>
            </w:r>
            <w:r w:rsidRPr="004437A6">
              <w:rPr>
                <w:lang w:val="vi-VN"/>
              </w:rPr>
              <w:br/>
            </w:r>
            <w:r w:rsidRPr="004437A6">
              <w:rPr>
                <w:sz w:val="22"/>
                <w:szCs w:val="22"/>
                <w:lang w:val="vi-VN"/>
              </w:rPr>
              <w:t xml:space="preserve">- Như Điều </w:t>
            </w:r>
            <w:r w:rsidR="0081178A">
              <w:rPr>
                <w:sz w:val="22"/>
                <w:szCs w:val="22"/>
              </w:rPr>
              <w:t>6</w:t>
            </w:r>
            <w:r w:rsidRPr="004437A6">
              <w:rPr>
                <w:sz w:val="22"/>
                <w:szCs w:val="22"/>
                <w:lang w:val="vi-VN"/>
              </w:rPr>
              <w:t>;</w:t>
            </w:r>
          </w:p>
          <w:p w14:paraId="2BB7875C" w14:textId="771CF420" w:rsidR="007A7BD8" w:rsidRPr="007A7BD8" w:rsidRDefault="007A7BD8" w:rsidP="00DC1824">
            <w:pPr>
              <w:keepNext/>
              <w:widowControl w:val="0"/>
              <w:rPr>
                <w:sz w:val="22"/>
                <w:szCs w:val="22"/>
              </w:rPr>
            </w:pPr>
            <w:r w:rsidRPr="007A7BD8">
              <w:rPr>
                <w:sz w:val="22"/>
                <w:szCs w:val="22"/>
              </w:rPr>
              <w:t xml:space="preserve">- </w:t>
            </w:r>
            <w:r w:rsidR="00683AE2">
              <w:rPr>
                <w:sz w:val="22"/>
                <w:szCs w:val="22"/>
              </w:rPr>
              <w:t xml:space="preserve">Vụ pháp chế - </w:t>
            </w:r>
            <w:r w:rsidRPr="007A7BD8">
              <w:rPr>
                <w:sz w:val="22"/>
                <w:szCs w:val="22"/>
              </w:rPr>
              <w:t>Bộ Nội vụ;</w:t>
            </w:r>
          </w:p>
          <w:p w14:paraId="2F0D3333" w14:textId="5A07E4A0" w:rsidR="002448E9" w:rsidRDefault="008660B5" w:rsidP="00DC1824">
            <w:pPr>
              <w:keepNext/>
              <w:widowControl w:val="0"/>
              <w:rPr>
                <w:sz w:val="22"/>
                <w:szCs w:val="22"/>
              </w:rPr>
            </w:pPr>
            <w:r w:rsidRPr="004437A6">
              <w:rPr>
                <w:sz w:val="22"/>
                <w:szCs w:val="22"/>
              </w:rPr>
              <w:t xml:space="preserve">- Bộ </w:t>
            </w:r>
            <w:r w:rsidR="001747C3">
              <w:rPr>
                <w:sz w:val="22"/>
                <w:szCs w:val="22"/>
              </w:rPr>
              <w:t>Xây dựng</w:t>
            </w:r>
            <w:r w:rsidR="002448E9">
              <w:rPr>
                <w:sz w:val="22"/>
                <w:szCs w:val="22"/>
              </w:rPr>
              <w:t>;</w:t>
            </w:r>
          </w:p>
          <w:p w14:paraId="04F1FF17" w14:textId="52C7C4AE" w:rsidR="005A224B" w:rsidRPr="00B37C47" w:rsidRDefault="005C15AD" w:rsidP="00DC1824">
            <w:pPr>
              <w:keepNext/>
              <w:widowControl w:val="0"/>
              <w:rPr>
                <w:sz w:val="22"/>
                <w:szCs w:val="22"/>
              </w:rPr>
            </w:pPr>
            <w:r w:rsidRPr="004437A6">
              <w:rPr>
                <w:sz w:val="22"/>
                <w:szCs w:val="22"/>
                <w:lang w:val="vi-VN"/>
              </w:rPr>
              <w:t xml:space="preserve">- Cục </w:t>
            </w:r>
            <w:r w:rsidR="008660B5" w:rsidRPr="004437A6">
              <w:rPr>
                <w:sz w:val="22"/>
                <w:szCs w:val="22"/>
              </w:rPr>
              <w:t>Ki</w:t>
            </w:r>
            <w:r w:rsidRPr="004437A6">
              <w:rPr>
                <w:sz w:val="22"/>
                <w:szCs w:val="22"/>
                <w:lang w:val="vi-VN"/>
              </w:rPr>
              <w:t>ểm tra VBQPPL - Bộ Tư pháp;</w:t>
            </w:r>
            <w:r w:rsidRPr="004437A6">
              <w:rPr>
                <w:sz w:val="22"/>
                <w:szCs w:val="22"/>
                <w:lang w:val="vi-VN"/>
              </w:rPr>
              <w:br/>
              <w:t>- TT</w:t>
            </w:r>
            <w:r w:rsidR="00B37C47">
              <w:rPr>
                <w:sz w:val="22"/>
                <w:szCs w:val="22"/>
              </w:rPr>
              <w:t>TU,</w:t>
            </w:r>
            <w:r w:rsidRPr="004437A6">
              <w:rPr>
                <w:sz w:val="22"/>
                <w:szCs w:val="22"/>
                <w:lang w:val="vi-VN"/>
              </w:rPr>
              <w:t xml:space="preserve"> TT.HĐND tỉnh;</w:t>
            </w:r>
          </w:p>
          <w:p w14:paraId="6196B5E2" w14:textId="5E02779E" w:rsidR="008660B5" w:rsidRPr="004437A6" w:rsidRDefault="005A224B" w:rsidP="00DC1824">
            <w:pPr>
              <w:keepNext/>
              <w:widowControl w:val="0"/>
              <w:rPr>
                <w:sz w:val="22"/>
                <w:szCs w:val="22"/>
                <w:lang w:val="vi-VN"/>
              </w:rPr>
            </w:pPr>
            <w:r w:rsidRPr="004437A6">
              <w:rPr>
                <w:sz w:val="22"/>
                <w:szCs w:val="22"/>
                <w:lang w:val="vi-VN"/>
              </w:rPr>
              <w:t xml:space="preserve">- </w:t>
            </w:r>
            <w:r w:rsidRPr="004437A6">
              <w:rPr>
                <w:sz w:val="22"/>
                <w:szCs w:val="22"/>
              </w:rPr>
              <w:t>UB</w:t>
            </w:r>
            <w:r w:rsidRPr="004437A6">
              <w:rPr>
                <w:sz w:val="22"/>
                <w:szCs w:val="22"/>
                <w:lang w:val="vi-VN"/>
              </w:rPr>
              <w:t>MTTQVN</w:t>
            </w:r>
            <w:r>
              <w:rPr>
                <w:sz w:val="22"/>
                <w:szCs w:val="22"/>
              </w:rPr>
              <w:t xml:space="preserve"> tỉnh;</w:t>
            </w:r>
            <w:r w:rsidR="005C15AD" w:rsidRPr="004437A6">
              <w:rPr>
                <w:sz w:val="22"/>
                <w:szCs w:val="22"/>
                <w:lang w:val="vi-VN"/>
              </w:rPr>
              <w:br/>
              <w:t>- CT</w:t>
            </w:r>
            <w:r w:rsidR="008660B5" w:rsidRPr="004437A6">
              <w:rPr>
                <w:sz w:val="22"/>
                <w:szCs w:val="22"/>
              </w:rPr>
              <w:t xml:space="preserve">, </w:t>
            </w:r>
            <w:r>
              <w:rPr>
                <w:sz w:val="22"/>
                <w:szCs w:val="22"/>
                <w:lang w:val="vi-VN"/>
              </w:rPr>
              <w:t>các PCT</w:t>
            </w:r>
            <w:r>
              <w:rPr>
                <w:sz w:val="22"/>
                <w:szCs w:val="22"/>
              </w:rPr>
              <w:t>;</w:t>
            </w:r>
            <w:r w:rsidR="005C15AD" w:rsidRPr="004437A6">
              <w:rPr>
                <w:sz w:val="22"/>
                <w:szCs w:val="22"/>
                <w:lang w:val="vi-VN"/>
              </w:rPr>
              <w:br/>
              <w:t xml:space="preserve">- Các </w:t>
            </w:r>
            <w:r w:rsidR="008660B5" w:rsidRPr="004437A6">
              <w:rPr>
                <w:sz w:val="22"/>
                <w:szCs w:val="22"/>
              </w:rPr>
              <w:t>s</w:t>
            </w:r>
            <w:r w:rsidR="005C15AD" w:rsidRPr="004437A6">
              <w:rPr>
                <w:sz w:val="22"/>
                <w:szCs w:val="22"/>
                <w:lang w:val="vi-VN"/>
              </w:rPr>
              <w:t>ở, ban, ngành</w:t>
            </w:r>
            <w:r>
              <w:rPr>
                <w:sz w:val="22"/>
                <w:szCs w:val="22"/>
              </w:rPr>
              <w:t>, đoàn thể</w:t>
            </w:r>
            <w:r w:rsidR="005C15AD" w:rsidRPr="004437A6">
              <w:rPr>
                <w:sz w:val="22"/>
                <w:szCs w:val="22"/>
                <w:lang w:val="vi-VN"/>
              </w:rPr>
              <w:t xml:space="preserve"> tỉnh;</w:t>
            </w:r>
            <w:r w:rsidR="005C15AD" w:rsidRPr="004437A6">
              <w:rPr>
                <w:sz w:val="22"/>
                <w:szCs w:val="22"/>
                <w:lang w:val="vi-VN"/>
              </w:rPr>
              <w:br/>
              <w:t xml:space="preserve">- UBND các huyện, </w:t>
            </w:r>
            <w:r w:rsidR="00252386">
              <w:rPr>
                <w:sz w:val="22"/>
                <w:szCs w:val="22"/>
                <w:lang w:val="vi-VN"/>
              </w:rPr>
              <w:t>thành phố, thị xã;</w:t>
            </w:r>
            <w:r w:rsidR="00252386">
              <w:rPr>
                <w:sz w:val="22"/>
                <w:szCs w:val="22"/>
                <w:lang w:val="vi-VN"/>
              </w:rPr>
              <w:br/>
              <w:t>- Báo Ấp Bắc</w:t>
            </w:r>
            <w:r w:rsidR="00252386">
              <w:rPr>
                <w:sz w:val="22"/>
                <w:szCs w:val="22"/>
              </w:rPr>
              <w:t>,</w:t>
            </w:r>
            <w:r w:rsidR="005C15AD" w:rsidRPr="004437A6">
              <w:rPr>
                <w:sz w:val="22"/>
                <w:szCs w:val="22"/>
                <w:lang w:val="vi-VN"/>
              </w:rPr>
              <w:t xml:space="preserve"> Đài PT</w:t>
            </w:r>
            <w:r w:rsidR="00A16B27">
              <w:rPr>
                <w:sz w:val="22"/>
                <w:szCs w:val="22"/>
              </w:rPr>
              <w:t>&amp;</w:t>
            </w:r>
            <w:r w:rsidR="005C15AD" w:rsidRPr="004437A6">
              <w:rPr>
                <w:sz w:val="22"/>
                <w:szCs w:val="22"/>
                <w:lang w:val="vi-VN"/>
              </w:rPr>
              <w:t xml:space="preserve">THTG; </w:t>
            </w:r>
          </w:p>
          <w:p w14:paraId="3140B995" w14:textId="5E1E1D71" w:rsidR="00B37C47" w:rsidRDefault="008660B5" w:rsidP="00DC1824">
            <w:pPr>
              <w:keepNext/>
              <w:widowControl w:val="0"/>
              <w:rPr>
                <w:sz w:val="22"/>
                <w:szCs w:val="22"/>
                <w:lang w:val="vi-VN"/>
              </w:rPr>
            </w:pPr>
            <w:r w:rsidRPr="004437A6">
              <w:rPr>
                <w:sz w:val="22"/>
                <w:szCs w:val="22"/>
              </w:rPr>
              <w:t xml:space="preserve">- </w:t>
            </w:r>
            <w:r w:rsidR="004C5C0C">
              <w:rPr>
                <w:sz w:val="22"/>
                <w:szCs w:val="22"/>
                <w:lang w:val="vi-VN"/>
              </w:rPr>
              <w:t>Cổng TTĐT tỉnh</w:t>
            </w:r>
            <w:r w:rsidR="004C5C0C">
              <w:rPr>
                <w:sz w:val="22"/>
                <w:szCs w:val="22"/>
              </w:rPr>
              <w:t>,</w:t>
            </w:r>
            <w:r w:rsidR="005C15AD" w:rsidRPr="004437A6">
              <w:rPr>
                <w:sz w:val="22"/>
                <w:szCs w:val="22"/>
                <w:lang w:val="vi-VN"/>
              </w:rPr>
              <w:t xml:space="preserve"> Công báo tỉnh;</w:t>
            </w:r>
          </w:p>
          <w:p w14:paraId="061BDC23" w14:textId="43D1A655" w:rsidR="005C15AD" w:rsidRPr="002A0753" w:rsidRDefault="002A0753" w:rsidP="00DC1824">
            <w:pPr>
              <w:keepNext/>
              <w:widowControl w:val="0"/>
              <w:rPr>
                <w:sz w:val="22"/>
                <w:szCs w:val="22"/>
              </w:rPr>
            </w:pPr>
            <w:r>
              <w:rPr>
                <w:sz w:val="22"/>
                <w:szCs w:val="22"/>
              </w:rPr>
              <w:t>- VPUB: CVP, các PVP;</w:t>
            </w:r>
            <w:r w:rsidR="005C15AD" w:rsidRPr="004437A6">
              <w:rPr>
                <w:sz w:val="22"/>
                <w:szCs w:val="22"/>
                <w:lang w:val="vi-VN"/>
              </w:rPr>
              <w:br/>
              <w:t>- Lưu: VT, NC</w:t>
            </w:r>
            <w:r w:rsidR="00A16B27">
              <w:rPr>
                <w:sz w:val="22"/>
                <w:szCs w:val="22"/>
              </w:rPr>
              <w:t>(Nôn)</w:t>
            </w:r>
            <w:r w:rsidR="005C15AD" w:rsidRPr="004437A6">
              <w:rPr>
                <w:sz w:val="22"/>
                <w:szCs w:val="22"/>
                <w:lang w:val="vi-VN"/>
              </w:rPr>
              <w:t>.</w:t>
            </w:r>
          </w:p>
        </w:tc>
        <w:tc>
          <w:tcPr>
            <w:tcW w:w="4446" w:type="dxa"/>
            <w:tcMar>
              <w:top w:w="0" w:type="dxa"/>
              <w:left w:w="108" w:type="dxa"/>
              <w:bottom w:w="0" w:type="dxa"/>
              <w:right w:w="108" w:type="dxa"/>
            </w:tcMar>
            <w:hideMark/>
          </w:tcPr>
          <w:p w14:paraId="25638173" w14:textId="77777777" w:rsidR="006B245A" w:rsidRPr="004437A6" w:rsidRDefault="005C15AD" w:rsidP="00DC1824">
            <w:pPr>
              <w:keepNext/>
              <w:widowControl w:val="0"/>
              <w:jc w:val="center"/>
              <w:rPr>
                <w:b/>
                <w:lang w:val="vi-VN"/>
              </w:rPr>
            </w:pPr>
            <w:r w:rsidRPr="004437A6">
              <w:rPr>
                <w:b/>
                <w:lang w:val="vi-VN"/>
              </w:rPr>
              <w:t>TM. ỦY BAN NHÂN DÂN</w:t>
            </w:r>
            <w:r w:rsidRPr="004437A6">
              <w:rPr>
                <w:b/>
                <w:lang w:val="vi-VN"/>
              </w:rPr>
              <w:br/>
              <w:t>CHỦ TỊCH</w:t>
            </w:r>
            <w:r w:rsidRPr="004437A6">
              <w:rPr>
                <w:b/>
                <w:lang w:val="vi-VN"/>
              </w:rPr>
              <w:br/>
            </w:r>
          </w:p>
          <w:p w14:paraId="0BA419B2" w14:textId="77777777" w:rsidR="006B245A" w:rsidRDefault="006B245A" w:rsidP="00D01246">
            <w:pPr>
              <w:keepNext/>
              <w:widowControl w:val="0"/>
              <w:jc w:val="center"/>
              <w:rPr>
                <w:b/>
              </w:rPr>
            </w:pPr>
          </w:p>
          <w:p w14:paraId="49BA3C09" w14:textId="77777777" w:rsidR="00D01246" w:rsidRDefault="00D01246" w:rsidP="00D01246">
            <w:pPr>
              <w:keepNext/>
              <w:widowControl w:val="0"/>
              <w:jc w:val="center"/>
              <w:rPr>
                <w:b/>
              </w:rPr>
            </w:pPr>
          </w:p>
          <w:p w14:paraId="2407F9E9" w14:textId="2725ADC7" w:rsidR="003773D8" w:rsidRDefault="003773D8" w:rsidP="00D01246">
            <w:pPr>
              <w:keepNext/>
              <w:widowControl w:val="0"/>
              <w:jc w:val="center"/>
              <w:rPr>
                <w:b/>
              </w:rPr>
            </w:pPr>
          </w:p>
          <w:p w14:paraId="6B8860DD" w14:textId="77777777" w:rsidR="00A16B27" w:rsidRPr="00F27C54" w:rsidRDefault="00A16B27" w:rsidP="00D01246">
            <w:pPr>
              <w:keepNext/>
              <w:widowControl w:val="0"/>
              <w:jc w:val="center"/>
              <w:rPr>
                <w:b/>
              </w:rPr>
            </w:pPr>
          </w:p>
          <w:p w14:paraId="412660AC" w14:textId="77777777" w:rsidR="006B245A" w:rsidRPr="004437A6" w:rsidRDefault="006B245A" w:rsidP="00DC1824">
            <w:pPr>
              <w:keepNext/>
              <w:widowControl w:val="0"/>
              <w:jc w:val="center"/>
              <w:rPr>
                <w:b/>
                <w:lang w:val="vi-VN"/>
              </w:rPr>
            </w:pPr>
          </w:p>
          <w:p w14:paraId="75D8EA7A" w14:textId="46EFA390" w:rsidR="005C15AD" w:rsidRPr="006B245A" w:rsidRDefault="005C15AD" w:rsidP="00DC1824">
            <w:pPr>
              <w:keepNext/>
              <w:widowControl w:val="0"/>
              <w:jc w:val="center"/>
              <w:rPr>
                <w:b/>
              </w:rPr>
            </w:pPr>
          </w:p>
        </w:tc>
      </w:tr>
    </w:tbl>
    <w:p w14:paraId="39C094D8" w14:textId="77777777" w:rsidR="00F40117" w:rsidRPr="00DC64F7" w:rsidRDefault="00F40117" w:rsidP="00DC1824">
      <w:pPr>
        <w:keepNext/>
        <w:widowControl w:val="0"/>
        <w:rPr>
          <w:b/>
          <w:sz w:val="24"/>
          <w:szCs w:val="24"/>
          <w:lang w:val="vi-VN" w:eastAsia="vi-VN"/>
        </w:rPr>
      </w:pPr>
    </w:p>
    <w:p w14:paraId="2C1AFA10" w14:textId="77777777" w:rsidR="0010791B" w:rsidRPr="00091684" w:rsidRDefault="0010791B" w:rsidP="00DC1824">
      <w:pPr>
        <w:pStyle w:val="Header"/>
        <w:keepNext/>
        <w:widowControl w:val="0"/>
        <w:tabs>
          <w:tab w:val="clear" w:pos="4320"/>
          <w:tab w:val="clear" w:pos="8640"/>
        </w:tabs>
        <w:spacing w:before="120" w:after="120"/>
        <w:jc w:val="both"/>
        <w:rPr>
          <w:rFonts w:ascii="Times New Roman Bold" w:hAnsi="Times New Roman Bold" w:cs="Times New Roman Bold"/>
          <w:b/>
          <w:bCs/>
          <w:spacing w:val="-6"/>
          <w:lang w:val="vi-VN"/>
        </w:rPr>
      </w:pPr>
    </w:p>
    <w:sectPr w:rsidR="0010791B" w:rsidRPr="00091684" w:rsidSect="008F1583">
      <w:headerReference w:type="default" r:id="rId8"/>
      <w:headerReference w:type="first" r:id="rId9"/>
      <w:pgSz w:w="11909" w:h="16834" w:code="9"/>
      <w:pgMar w:top="1134" w:right="1134" w:bottom="1134" w:left="1701" w:header="397" w:footer="17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F3F42" w14:textId="77777777" w:rsidR="00C70FF5" w:rsidRDefault="00C70FF5">
      <w:r>
        <w:separator/>
      </w:r>
    </w:p>
  </w:endnote>
  <w:endnote w:type="continuationSeparator" w:id="0">
    <w:p w14:paraId="05E22897" w14:textId="77777777" w:rsidR="00C70FF5" w:rsidRDefault="00C7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EA132" w14:textId="77777777" w:rsidR="00C70FF5" w:rsidRDefault="00C70FF5">
      <w:r>
        <w:separator/>
      </w:r>
    </w:p>
  </w:footnote>
  <w:footnote w:type="continuationSeparator" w:id="0">
    <w:p w14:paraId="58EFB75A" w14:textId="77777777" w:rsidR="00C70FF5" w:rsidRDefault="00C7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404011"/>
      <w:docPartObj>
        <w:docPartGallery w:val="Page Numbers (Top of Page)"/>
        <w:docPartUnique/>
      </w:docPartObj>
    </w:sdtPr>
    <w:sdtEndPr>
      <w:rPr>
        <w:noProof/>
        <w:sz w:val="24"/>
      </w:rPr>
    </w:sdtEndPr>
    <w:sdtContent>
      <w:p w14:paraId="2240D221" w14:textId="3205204E" w:rsidR="00C11EE3" w:rsidRPr="00272D47" w:rsidRDefault="00C11EE3" w:rsidP="00272D47">
        <w:pPr>
          <w:pStyle w:val="Header"/>
          <w:jc w:val="center"/>
          <w:rPr>
            <w:sz w:val="24"/>
          </w:rPr>
        </w:pPr>
        <w:r w:rsidRPr="00272D47">
          <w:rPr>
            <w:sz w:val="24"/>
          </w:rPr>
          <w:fldChar w:fldCharType="begin"/>
        </w:r>
        <w:r w:rsidRPr="00272D47">
          <w:rPr>
            <w:sz w:val="24"/>
          </w:rPr>
          <w:instrText xml:space="preserve"> PAGE   \* MERGEFORMAT </w:instrText>
        </w:r>
        <w:r w:rsidRPr="00272D47">
          <w:rPr>
            <w:sz w:val="24"/>
          </w:rPr>
          <w:fldChar w:fldCharType="separate"/>
        </w:r>
        <w:r w:rsidR="00746E39">
          <w:rPr>
            <w:noProof/>
            <w:sz w:val="24"/>
          </w:rPr>
          <w:t>13</w:t>
        </w:r>
        <w:r w:rsidRPr="00272D47">
          <w:rPr>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8FBF" w14:textId="77777777" w:rsidR="00C11EE3" w:rsidRDefault="00C11EE3">
    <w:pPr>
      <w:pStyle w:val="Header"/>
      <w:jc w:val="center"/>
    </w:pPr>
  </w:p>
  <w:p w14:paraId="37A044AA" w14:textId="77777777" w:rsidR="00C11EE3" w:rsidRDefault="00C11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DE"/>
    <w:rsid w:val="00000653"/>
    <w:rsid w:val="000016BF"/>
    <w:rsid w:val="000116B2"/>
    <w:rsid w:val="000127EA"/>
    <w:rsid w:val="00015948"/>
    <w:rsid w:val="000228CC"/>
    <w:rsid w:val="00030E48"/>
    <w:rsid w:val="0003258E"/>
    <w:rsid w:val="00033E8D"/>
    <w:rsid w:val="00035249"/>
    <w:rsid w:val="00037886"/>
    <w:rsid w:val="00040DE8"/>
    <w:rsid w:val="0004570E"/>
    <w:rsid w:val="000463BE"/>
    <w:rsid w:val="0005294F"/>
    <w:rsid w:val="00056977"/>
    <w:rsid w:val="0006468D"/>
    <w:rsid w:val="00065128"/>
    <w:rsid w:val="00067622"/>
    <w:rsid w:val="0006770E"/>
    <w:rsid w:val="00070C8E"/>
    <w:rsid w:val="000737A2"/>
    <w:rsid w:val="00074E3C"/>
    <w:rsid w:val="00075D60"/>
    <w:rsid w:val="00081D1B"/>
    <w:rsid w:val="00091684"/>
    <w:rsid w:val="00094C73"/>
    <w:rsid w:val="00097F5F"/>
    <w:rsid w:val="000A2A3D"/>
    <w:rsid w:val="000A478B"/>
    <w:rsid w:val="000A630D"/>
    <w:rsid w:val="000B2F67"/>
    <w:rsid w:val="000B4045"/>
    <w:rsid w:val="000C11F9"/>
    <w:rsid w:val="000C3625"/>
    <w:rsid w:val="000C6824"/>
    <w:rsid w:val="000D1A8A"/>
    <w:rsid w:val="000D4C5C"/>
    <w:rsid w:val="000E3221"/>
    <w:rsid w:val="00101EBD"/>
    <w:rsid w:val="001020F9"/>
    <w:rsid w:val="0010791B"/>
    <w:rsid w:val="0011726F"/>
    <w:rsid w:val="00117284"/>
    <w:rsid w:val="00117DAE"/>
    <w:rsid w:val="00120D5E"/>
    <w:rsid w:val="001215BC"/>
    <w:rsid w:val="00130C79"/>
    <w:rsid w:val="001417E3"/>
    <w:rsid w:val="00144277"/>
    <w:rsid w:val="00144B08"/>
    <w:rsid w:val="001474D0"/>
    <w:rsid w:val="00151279"/>
    <w:rsid w:val="00155EF9"/>
    <w:rsid w:val="0016463F"/>
    <w:rsid w:val="00164AE0"/>
    <w:rsid w:val="001747C3"/>
    <w:rsid w:val="00174FBC"/>
    <w:rsid w:val="00183A54"/>
    <w:rsid w:val="001854F3"/>
    <w:rsid w:val="00192060"/>
    <w:rsid w:val="001938FD"/>
    <w:rsid w:val="00195CCE"/>
    <w:rsid w:val="0019679F"/>
    <w:rsid w:val="001A36CD"/>
    <w:rsid w:val="001A4B78"/>
    <w:rsid w:val="001B1F18"/>
    <w:rsid w:val="001C090C"/>
    <w:rsid w:val="001C25ED"/>
    <w:rsid w:val="001C2F5F"/>
    <w:rsid w:val="001C5B97"/>
    <w:rsid w:val="001D30FF"/>
    <w:rsid w:val="001D5B9C"/>
    <w:rsid w:val="001D6BFC"/>
    <w:rsid w:val="001D775A"/>
    <w:rsid w:val="001E13F2"/>
    <w:rsid w:val="001E1C34"/>
    <w:rsid w:val="001E3156"/>
    <w:rsid w:val="001E4092"/>
    <w:rsid w:val="001E7201"/>
    <w:rsid w:val="001E75F8"/>
    <w:rsid w:val="001F1C1A"/>
    <w:rsid w:val="001F7BD3"/>
    <w:rsid w:val="0020004C"/>
    <w:rsid w:val="0021156B"/>
    <w:rsid w:val="00214189"/>
    <w:rsid w:val="00222976"/>
    <w:rsid w:val="00225BE6"/>
    <w:rsid w:val="00227852"/>
    <w:rsid w:val="00232AF7"/>
    <w:rsid w:val="002332B8"/>
    <w:rsid w:val="0023564C"/>
    <w:rsid w:val="002448E9"/>
    <w:rsid w:val="002511AF"/>
    <w:rsid w:val="00251413"/>
    <w:rsid w:val="00252386"/>
    <w:rsid w:val="00264FD3"/>
    <w:rsid w:val="002713C1"/>
    <w:rsid w:val="00272D47"/>
    <w:rsid w:val="00276D81"/>
    <w:rsid w:val="00287D16"/>
    <w:rsid w:val="002912CD"/>
    <w:rsid w:val="002923F6"/>
    <w:rsid w:val="00294966"/>
    <w:rsid w:val="00296A69"/>
    <w:rsid w:val="0029761A"/>
    <w:rsid w:val="002A0753"/>
    <w:rsid w:val="002A43B4"/>
    <w:rsid w:val="002A4B8D"/>
    <w:rsid w:val="002A588A"/>
    <w:rsid w:val="002A641D"/>
    <w:rsid w:val="002B4792"/>
    <w:rsid w:val="002B48EF"/>
    <w:rsid w:val="002B6865"/>
    <w:rsid w:val="002B7C9C"/>
    <w:rsid w:val="002D4D52"/>
    <w:rsid w:val="002D542C"/>
    <w:rsid w:val="002D76F7"/>
    <w:rsid w:val="002E0D59"/>
    <w:rsid w:val="002E52D2"/>
    <w:rsid w:val="002F0AE1"/>
    <w:rsid w:val="002F0E05"/>
    <w:rsid w:val="002F29BE"/>
    <w:rsid w:val="002F2DAB"/>
    <w:rsid w:val="002F5CE0"/>
    <w:rsid w:val="002F7F79"/>
    <w:rsid w:val="00301C4C"/>
    <w:rsid w:val="00303324"/>
    <w:rsid w:val="00310E54"/>
    <w:rsid w:val="00311A98"/>
    <w:rsid w:val="0031395E"/>
    <w:rsid w:val="00323609"/>
    <w:rsid w:val="00326399"/>
    <w:rsid w:val="00331E7F"/>
    <w:rsid w:val="00337068"/>
    <w:rsid w:val="003450F2"/>
    <w:rsid w:val="00350EC1"/>
    <w:rsid w:val="00353790"/>
    <w:rsid w:val="00362443"/>
    <w:rsid w:val="00362ED6"/>
    <w:rsid w:val="00363704"/>
    <w:rsid w:val="003651C7"/>
    <w:rsid w:val="003655E6"/>
    <w:rsid w:val="00371FE7"/>
    <w:rsid w:val="003773D8"/>
    <w:rsid w:val="00381419"/>
    <w:rsid w:val="00385C6F"/>
    <w:rsid w:val="00390068"/>
    <w:rsid w:val="003976F4"/>
    <w:rsid w:val="003A3E21"/>
    <w:rsid w:val="003A491A"/>
    <w:rsid w:val="003B0BBA"/>
    <w:rsid w:val="003B7556"/>
    <w:rsid w:val="003C3D1E"/>
    <w:rsid w:val="003D3B05"/>
    <w:rsid w:val="003E3F92"/>
    <w:rsid w:val="003E7247"/>
    <w:rsid w:val="003F0214"/>
    <w:rsid w:val="003F619B"/>
    <w:rsid w:val="003F7CEC"/>
    <w:rsid w:val="00401BF6"/>
    <w:rsid w:val="004030F5"/>
    <w:rsid w:val="004037DE"/>
    <w:rsid w:val="0041398B"/>
    <w:rsid w:val="004225DA"/>
    <w:rsid w:val="004326E3"/>
    <w:rsid w:val="004353C2"/>
    <w:rsid w:val="004368E9"/>
    <w:rsid w:val="004437A6"/>
    <w:rsid w:val="00453596"/>
    <w:rsid w:val="00461284"/>
    <w:rsid w:val="00462459"/>
    <w:rsid w:val="0046606C"/>
    <w:rsid w:val="00466B3B"/>
    <w:rsid w:val="00477AC1"/>
    <w:rsid w:val="004843B0"/>
    <w:rsid w:val="004864F9"/>
    <w:rsid w:val="00491E37"/>
    <w:rsid w:val="004976F1"/>
    <w:rsid w:val="00497EF0"/>
    <w:rsid w:val="004A172E"/>
    <w:rsid w:val="004A6232"/>
    <w:rsid w:val="004A7270"/>
    <w:rsid w:val="004B41E1"/>
    <w:rsid w:val="004C04BC"/>
    <w:rsid w:val="004C4E8B"/>
    <w:rsid w:val="004C4F86"/>
    <w:rsid w:val="004C5C0C"/>
    <w:rsid w:val="004C6A1D"/>
    <w:rsid w:val="004C7BCD"/>
    <w:rsid w:val="004D3061"/>
    <w:rsid w:val="004D31DB"/>
    <w:rsid w:val="004D422E"/>
    <w:rsid w:val="004D618A"/>
    <w:rsid w:val="004E03EA"/>
    <w:rsid w:val="004F27DC"/>
    <w:rsid w:val="004F738D"/>
    <w:rsid w:val="005036A5"/>
    <w:rsid w:val="00503F31"/>
    <w:rsid w:val="0050565F"/>
    <w:rsid w:val="00507915"/>
    <w:rsid w:val="005157AF"/>
    <w:rsid w:val="0053175C"/>
    <w:rsid w:val="00535C6E"/>
    <w:rsid w:val="00540DF5"/>
    <w:rsid w:val="00542F6D"/>
    <w:rsid w:val="00543A29"/>
    <w:rsid w:val="00557F37"/>
    <w:rsid w:val="00560DE2"/>
    <w:rsid w:val="00563BBE"/>
    <w:rsid w:val="00563EAE"/>
    <w:rsid w:val="00565530"/>
    <w:rsid w:val="0057051E"/>
    <w:rsid w:val="00571BBC"/>
    <w:rsid w:val="00571CC3"/>
    <w:rsid w:val="00576D57"/>
    <w:rsid w:val="00577EC8"/>
    <w:rsid w:val="005801F3"/>
    <w:rsid w:val="005812F6"/>
    <w:rsid w:val="0058227D"/>
    <w:rsid w:val="00583B75"/>
    <w:rsid w:val="00594BF2"/>
    <w:rsid w:val="00597C54"/>
    <w:rsid w:val="005A224B"/>
    <w:rsid w:val="005C15AD"/>
    <w:rsid w:val="005C67ED"/>
    <w:rsid w:val="005C6873"/>
    <w:rsid w:val="005C7D42"/>
    <w:rsid w:val="005D16BB"/>
    <w:rsid w:val="005D177C"/>
    <w:rsid w:val="005E2B35"/>
    <w:rsid w:val="005E60A2"/>
    <w:rsid w:val="005F4509"/>
    <w:rsid w:val="005F5E74"/>
    <w:rsid w:val="005F6274"/>
    <w:rsid w:val="005F71B3"/>
    <w:rsid w:val="00600C33"/>
    <w:rsid w:val="00601CF1"/>
    <w:rsid w:val="006030DA"/>
    <w:rsid w:val="00603449"/>
    <w:rsid w:val="00603FBE"/>
    <w:rsid w:val="006043C2"/>
    <w:rsid w:val="006054D0"/>
    <w:rsid w:val="00610FAB"/>
    <w:rsid w:val="00613AB2"/>
    <w:rsid w:val="00626E01"/>
    <w:rsid w:val="00632BF3"/>
    <w:rsid w:val="006334CD"/>
    <w:rsid w:val="00640C97"/>
    <w:rsid w:val="00642AA1"/>
    <w:rsid w:val="00644FCD"/>
    <w:rsid w:val="00646167"/>
    <w:rsid w:val="00647E82"/>
    <w:rsid w:val="0065603A"/>
    <w:rsid w:val="00661223"/>
    <w:rsid w:val="0066192A"/>
    <w:rsid w:val="006678DB"/>
    <w:rsid w:val="00667966"/>
    <w:rsid w:val="00675EBD"/>
    <w:rsid w:val="0067753D"/>
    <w:rsid w:val="00677D38"/>
    <w:rsid w:val="00680FC7"/>
    <w:rsid w:val="00683AE2"/>
    <w:rsid w:val="00683F75"/>
    <w:rsid w:val="0068569B"/>
    <w:rsid w:val="0068605E"/>
    <w:rsid w:val="00686E8E"/>
    <w:rsid w:val="0068750A"/>
    <w:rsid w:val="00695B89"/>
    <w:rsid w:val="00695E32"/>
    <w:rsid w:val="006A6303"/>
    <w:rsid w:val="006A63B2"/>
    <w:rsid w:val="006A7B70"/>
    <w:rsid w:val="006B245A"/>
    <w:rsid w:val="006B68F1"/>
    <w:rsid w:val="006C0BDB"/>
    <w:rsid w:val="006C29B6"/>
    <w:rsid w:val="006D4BF7"/>
    <w:rsid w:val="006D66C5"/>
    <w:rsid w:val="006E1398"/>
    <w:rsid w:val="006E208B"/>
    <w:rsid w:val="006E44F5"/>
    <w:rsid w:val="006E507E"/>
    <w:rsid w:val="006E7149"/>
    <w:rsid w:val="006F6B57"/>
    <w:rsid w:val="007016D0"/>
    <w:rsid w:val="007017F2"/>
    <w:rsid w:val="00706CE1"/>
    <w:rsid w:val="00710924"/>
    <w:rsid w:val="00712BF1"/>
    <w:rsid w:val="00722179"/>
    <w:rsid w:val="00722609"/>
    <w:rsid w:val="00722817"/>
    <w:rsid w:val="00725DDB"/>
    <w:rsid w:val="007302DD"/>
    <w:rsid w:val="0073111C"/>
    <w:rsid w:val="007320CA"/>
    <w:rsid w:val="00732E74"/>
    <w:rsid w:val="0073588C"/>
    <w:rsid w:val="007412F4"/>
    <w:rsid w:val="00744C9E"/>
    <w:rsid w:val="00745CA3"/>
    <w:rsid w:val="007464C8"/>
    <w:rsid w:val="00746E39"/>
    <w:rsid w:val="00752986"/>
    <w:rsid w:val="00753644"/>
    <w:rsid w:val="00756D36"/>
    <w:rsid w:val="007605F9"/>
    <w:rsid w:val="0076145D"/>
    <w:rsid w:val="00766732"/>
    <w:rsid w:val="00770C98"/>
    <w:rsid w:val="0077320C"/>
    <w:rsid w:val="007732D3"/>
    <w:rsid w:val="00774D0B"/>
    <w:rsid w:val="00774D35"/>
    <w:rsid w:val="00776419"/>
    <w:rsid w:val="00780496"/>
    <w:rsid w:val="0078249C"/>
    <w:rsid w:val="00783D58"/>
    <w:rsid w:val="007842DE"/>
    <w:rsid w:val="00786261"/>
    <w:rsid w:val="00790C1A"/>
    <w:rsid w:val="00792BA3"/>
    <w:rsid w:val="007978B1"/>
    <w:rsid w:val="00797D69"/>
    <w:rsid w:val="007A1CBA"/>
    <w:rsid w:val="007A3DFC"/>
    <w:rsid w:val="007A7BD8"/>
    <w:rsid w:val="007B0507"/>
    <w:rsid w:val="007B1A9C"/>
    <w:rsid w:val="007B3EEA"/>
    <w:rsid w:val="007B47AE"/>
    <w:rsid w:val="007C7BD3"/>
    <w:rsid w:val="007D2439"/>
    <w:rsid w:val="007D2B15"/>
    <w:rsid w:val="007D4E9D"/>
    <w:rsid w:val="007E330D"/>
    <w:rsid w:val="007E64DD"/>
    <w:rsid w:val="007F13B8"/>
    <w:rsid w:val="008035A2"/>
    <w:rsid w:val="00806379"/>
    <w:rsid w:val="00810069"/>
    <w:rsid w:val="0081178A"/>
    <w:rsid w:val="00812F2E"/>
    <w:rsid w:val="00813F3C"/>
    <w:rsid w:val="0081540D"/>
    <w:rsid w:val="00816816"/>
    <w:rsid w:val="008211F8"/>
    <w:rsid w:val="0082301B"/>
    <w:rsid w:val="008305EE"/>
    <w:rsid w:val="0083124D"/>
    <w:rsid w:val="008329CB"/>
    <w:rsid w:val="0083473B"/>
    <w:rsid w:val="0083550B"/>
    <w:rsid w:val="00835991"/>
    <w:rsid w:val="008366C2"/>
    <w:rsid w:val="0084119D"/>
    <w:rsid w:val="008660B5"/>
    <w:rsid w:val="008703F3"/>
    <w:rsid w:val="00880A95"/>
    <w:rsid w:val="00881CEB"/>
    <w:rsid w:val="008B29E2"/>
    <w:rsid w:val="008B5899"/>
    <w:rsid w:val="008B7BB9"/>
    <w:rsid w:val="008C33CD"/>
    <w:rsid w:val="008C4791"/>
    <w:rsid w:val="008C76F7"/>
    <w:rsid w:val="008D4AED"/>
    <w:rsid w:val="008D5671"/>
    <w:rsid w:val="008D78D8"/>
    <w:rsid w:val="008E4101"/>
    <w:rsid w:val="008E5239"/>
    <w:rsid w:val="008F1583"/>
    <w:rsid w:val="008F333D"/>
    <w:rsid w:val="009026E9"/>
    <w:rsid w:val="00904782"/>
    <w:rsid w:val="00905A5B"/>
    <w:rsid w:val="00914B74"/>
    <w:rsid w:val="00916D8F"/>
    <w:rsid w:val="0092184A"/>
    <w:rsid w:val="009317A8"/>
    <w:rsid w:val="009545DD"/>
    <w:rsid w:val="00957267"/>
    <w:rsid w:val="00957654"/>
    <w:rsid w:val="00963015"/>
    <w:rsid w:val="0096340C"/>
    <w:rsid w:val="009641C9"/>
    <w:rsid w:val="00966057"/>
    <w:rsid w:val="00966317"/>
    <w:rsid w:val="0097334C"/>
    <w:rsid w:val="00974329"/>
    <w:rsid w:val="009747A0"/>
    <w:rsid w:val="00987DE1"/>
    <w:rsid w:val="0099392D"/>
    <w:rsid w:val="00997DD2"/>
    <w:rsid w:val="009A20F6"/>
    <w:rsid w:val="009A780D"/>
    <w:rsid w:val="009B1BB4"/>
    <w:rsid w:val="009B3ECB"/>
    <w:rsid w:val="009B538B"/>
    <w:rsid w:val="009B616C"/>
    <w:rsid w:val="009C070D"/>
    <w:rsid w:val="009C1A71"/>
    <w:rsid w:val="009C4B24"/>
    <w:rsid w:val="009C5E21"/>
    <w:rsid w:val="009C6135"/>
    <w:rsid w:val="009D02CD"/>
    <w:rsid w:val="009D24B3"/>
    <w:rsid w:val="009D41A8"/>
    <w:rsid w:val="009D7A56"/>
    <w:rsid w:val="009D7D04"/>
    <w:rsid w:val="009E0D2B"/>
    <w:rsid w:val="009F0AF2"/>
    <w:rsid w:val="009F1AA5"/>
    <w:rsid w:val="009F3666"/>
    <w:rsid w:val="00A00279"/>
    <w:rsid w:val="00A00772"/>
    <w:rsid w:val="00A008F5"/>
    <w:rsid w:val="00A00C78"/>
    <w:rsid w:val="00A024EE"/>
    <w:rsid w:val="00A03627"/>
    <w:rsid w:val="00A03EE3"/>
    <w:rsid w:val="00A04701"/>
    <w:rsid w:val="00A10AF2"/>
    <w:rsid w:val="00A11179"/>
    <w:rsid w:val="00A1145C"/>
    <w:rsid w:val="00A1186F"/>
    <w:rsid w:val="00A15D41"/>
    <w:rsid w:val="00A16B27"/>
    <w:rsid w:val="00A2152A"/>
    <w:rsid w:val="00A30450"/>
    <w:rsid w:val="00A361F4"/>
    <w:rsid w:val="00A441D8"/>
    <w:rsid w:val="00A446D3"/>
    <w:rsid w:val="00A45456"/>
    <w:rsid w:val="00A45A6C"/>
    <w:rsid w:val="00A5272D"/>
    <w:rsid w:val="00A56174"/>
    <w:rsid w:val="00A67BEF"/>
    <w:rsid w:val="00A70AD2"/>
    <w:rsid w:val="00A73861"/>
    <w:rsid w:val="00A77F64"/>
    <w:rsid w:val="00A821A2"/>
    <w:rsid w:val="00A836A8"/>
    <w:rsid w:val="00A84031"/>
    <w:rsid w:val="00A841C3"/>
    <w:rsid w:val="00AA1F2B"/>
    <w:rsid w:val="00AA4DC8"/>
    <w:rsid w:val="00AA669B"/>
    <w:rsid w:val="00AB2696"/>
    <w:rsid w:val="00AB2FE9"/>
    <w:rsid w:val="00AB338D"/>
    <w:rsid w:val="00AC6E3B"/>
    <w:rsid w:val="00AC782E"/>
    <w:rsid w:val="00AE0E23"/>
    <w:rsid w:val="00AF6440"/>
    <w:rsid w:val="00B012F6"/>
    <w:rsid w:val="00B0376E"/>
    <w:rsid w:val="00B04E61"/>
    <w:rsid w:val="00B156D3"/>
    <w:rsid w:val="00B219BB"/>
    <w:rsid w:val="00B21A1C"/>
    <w:rsid w:val="00B263B8"/>
    <w:rsid w:val="00B26F47"/>
    <w:rsid w:val="00B27EA1"/>
    <w:rsid w:val="00B32B64"/>
    <w:rsid w:val="00B37C47"/>
    <w:rsid w:val="00B42797"/>
    <w:rsid w:val="00B43A9C"/>
    <w:rsid w:val="00B444A7"/>
    <w:rsid w:val="00B504E7"/>
    <w:rsid w:val="00B50EEC"/>
    <w:rsid w:val="00B5130A"/>
    <w:rsid w:val="00B55379"/>
    <w:rsid w:val="00B576BE"/>
    <w:rsid w:val="00B61F48"/>
    <w:rsid w:val="00B630CB"/>
    <w:rsid w:val="00B66189"/>
    <w:rsid w:val="00B672ED"/>
    <w:rsid w:val="00B70D49"/>
    <w:rsid w:val="00B730FA"/>
    <w:rsid w:val="00B7546F"/>
    <w:rsid w:val="00B8336F"/>
    <w:rsid w:val="00B86124"/>
    <w:rsid w:val="00B87D86"/>
    <w:rsid w:val="00B939FA"/>
    <w:rsid w:val="00B94C85"/>
    <w:rsid w:val="00B95DB5"/>
    <w:rsid w:val="00BA38C7"/>
    <w:rsid w:val="00BA3CAA"/>
    <w:rsid w:val="00BA423A"/>
    <w:rsid w:val="00BB1AF2"/>
    <w:rsid w:val="00BB5366"/>
    <w:rsid w:val="00BB68F0"/>
    <w:rsid w:val="00BC0E11"/>
    <w:rsid w:val="00BC1DD5"/>
    <w:rsid w:val="00BC1F59"/>
    <w:rsid w:val="00BC50F7"/>
    <w:rsid w:val="00BD0012"/>
    <w:rsid w:val="00BE40AD"/>
    <w:rsid w:val="00BE5CB1"/>
    <w:rsid w:val="00BF65E6"/>
    <w:rsid w:val="00C04694"/>
    <w:rsid w:val="00C053F4"/>
    <w:rsid w:val="00C06FB4"/>
    <w:rsid w:val="00C07978"/>
    <w:rsid w:val="00C10CB9"/>
    <w:rsid w:val="00C11EE3"/>
    <w:rsid w:val="00C169E2"/>
    <w:rsid w:val="00C20055"/>
    <w:rsid w:val="00C20742"/>
    <w:rsid w:val="00C22E1E"/>
    <w:rsid w:val="00C23405"/>
    <w:rsid w:val="00C30299"/>
    <w:rsid w:val="00C31F98"/>
    <w:rsid w:val="00C3288F"/>
    <w:rsid w:val="00C33A98"/>
    <w:rsid w:val="00C33B9D"/>
    <w:rsid w:val="00C34405"/>
    <w:rsid w:val="00C40DFD"/>
    <w:rsid w:val="00C45AE4"/>
    <w:rsid w:val="00C51868"/>
    <w:rsid w:val="00C62AE0"/>
    <w:rsid w:val="00C6360B"/>
    <w:rsid w:val="00C65738"/>
    <w:rsid w:val="00C67396"/>
    <w:rsid w:val="00C70C12"/>
    <w:rsid w:val="00C70FF5"/>
    <w:rsid w:val="00C739CA"/>
    <w:rsid w:val="00C76480"/>
    <w:rsid w:val="00C81455"/>
    <w:rsid w:val="00C82B38"/>
    <w:rsid w:val="00C837EA"/>
    <w:rsid w:val="00C83E29"/>
    <w:rsid w:val="00C95A47"/>
    <w:rsid w:val="00C973B6"/>
    <w:rsid w:val="00C9787B"/>
    <w:rsid w:val="00CA3572"/>
    <w:rsid w:val="00CC2B33"/>
    <w:rsid w:val="00CC5E9E"/>
    <w:rsid w:val="00CD22F7"/>
    <w:rsid w:val="00CD2926"/>
    <w:rsid w:val="00CD577B"/>
    <w:rsid w:val="00CE08BF"/>
    <w:rsid w:val="00CE11A9"/>
    <w:rsid w:val="00CE6D3C"/>
    <w:rsid w:val="00CF5482"/>
    <w:rsid w:val="00CF78E0"/>
    <w:rsid w:val="00D000C6"/>
    <w:rsid w:val="00D01246"/>
    <w:rsid w:val="00D03052"/>
    <w:rsid w:val="00D054B0"/>
    <w:rsid w:val="00D13223"/>
    <w:rsid w:val="00D1449D"/>
    <w:rsid w:val="00D2055F"/>
    <w:rsid w:val="00D25D5D"/>
    <w:rsid w:val="00D30F89"/>
    <w:rsid w:val="00D32A1D"/>
    <w:rsid w:val="00D36E1A"/>
    <w:rsid w:val="00D370CD"/>
    <w:rsid w:val="00D377B1"/>
    <w:rsid w:val="00D402EC"/>
    <w:rsid w:val="00D445B2"/>
    <w:rsid w:val="00D44753"/>
    <w:rsid w:val="00D47177"/>
    <w:rsid w:val="00D5128E"/>
    <w:rsid w:val="00D55649"/>
    <w:rsid w:val="00D5625D"/>
    <w:rsid w:val="00D57660"/>
    <w:rsid w:val="00D61B6B"/>
    <w:rsid w:val="00D639E1"/>
    <w:rsid w:val="00D704AC"/>
    <w:rsid w:val="00D72B09"/>
    <w:rsid w:val="00D7356C"/>
    <w:rsid w:val="00D8617A"/>
    <w:rsid w:val="00D937CB"/>
    <w:rsid w:val="00D938DC"/>
    <w:rsid w:val="00D9581A"/>
    <w:rsid w:val="00D95F1C"/>
    <w:rsid w:val="00D97A46"/>
    <w:rsid w:val="00D97CE9"/>
    <w:rsid w:val="00DA11AD"/>
    <w:rsid w:val="00DB1402"/>
    <w:rsid w:val="00DB2A16"/>
    <w:rsid w:val="00DB55E9"/>
    <w:rsid w:val="00DC0CE8"/>
    <w:rsid w:val="00DC1824"/>
    <w:rsid w:val="00DC451D"/>
    <w:rsid w:val="00DC7B27"/>
    <w:rsid w:val="00DD115E"/>
    <w:rsid w:val="00DD1D06"/>
    <w:rsid w:val="00DE3839"/>
    <w:rsid w:val="00DE69AD"/>
    <w:rsid w:val="00DF129D"/>
    <w:rsid w:val="00DF2CA6"/>
    <w:rsid w:val="00DF73D0"/>
    <w:rsid w:val="00E007A5"/>
    <w:rsid w:val="00E1168A"/>
    <w:rsid w:val="00E210A9"/>
    <w:rsid w:val="00E21CF9"/>
    <w:rsid w:val="00E26965"/>
    <w:rsid w:val="00E31AF8"/>
    <w:rsid w:val="00E35C20"/>
    <w:rsid w:val="00E42F3A"/>
    <w:rsid w:val="00E46851"/>
    <w:rsid w:val="00E518BB"/>
    <w:rsid w:val="00E619E6"/>
    <w:rsid w:val="00E64875"/>
    <w:rsid w:val="00E66D64"/>
    <w:rsid w:val="00E72786"/>
    <w:rsid w:val="00E75920"/>
    <w:rsid w:val="00E76EBE"/>
    <w:rsid w:val="00E7769A"/>
    <w:rsid w:val="00E80468"/>
    <w:rsid w:val="00E81194"/>
    <w:rsid w:val="00E8319B"/>
    <w:rsid w:val="00E85161"/>
    <w:rsid w:val="00E93617"/>
    <w:rsid w:val="00E94C75"/>
    <w:rsid w:val="00E96169"/>
    <w:rsid w:val="00E96558"/>
    <w:rsid w:val="00EA14B0"/>
    <w:rsid w:val="00EA23E4"/>
    <w:rsid w:val="00EA4156"/>
    <w:rsid w:val="00EB0556"/>
    <w:rsid w:val="00EB158F"/>
    <w:rsid w:val="00EB49C3"/>
    <w:rsid w:val="00EC1779"/>
    <w:rsid w:val="00EC28BF"/>
    <w:rsid w:val="00ED0076"/>
    <w:rsid w:val="00ED2935"/>
    <w:rsid w:val="00ED3B4E"/>
    <w:rsid w:val="00EE0194"/>
    <w:rsid w:val="00EE0F70"/>
    <w:rsid w:val="00EE0FB1"/>
    <w:rsid w:val="00EE670C"/>
    <w:rsid w:val="00EE6F8F"/>
    <w:rsid w:val="00EF0AFA"/>
    <w:rsid w:val="00F04068"/>
    <w:rsid w:val="00F04E97"/>
    <w:rsid w:val="00F061B7"/>
    <w:rsid w:val="00F13A2C"/>
    <w:rsid w:val="00F20265"/>
    <w:rsid w:val="00F231CE"/>
    <w:rsid w:val="00F25977"/>
    <w:rsid w:val="00F27851"/>
    <w:rsid w:val="00F27C54"/>
    <w:rsid w:val="00F30472"/>
    <w:rsid w:val="00F31267"/>
    <w:rsid w:val="00F31614"/>
    <w:rsid w:val="00F40117"/>
    <w:rsid w:val="00F406C6"/>
    <w:rsid w:val="00F42863"/>
    <w:rsid w:val="00F43297"/>
    <w:rsid w:val="00F5289B"/>
    <w:rsid w:val="00F6046F"/>
    <w:rsid w:val="00F6170D"/>
    <w:rsid w:val="00F61A3B"/>
    <w:rsid w:val="00F652CC"/>
    <w:rsid w:val="00F6539B"/>
    <w:rsid w:val="00F66B42"/>
    <w:rsid w:val="00F743AC"/>
    <w:rsid w:val="00F8072B"/>
    <w:rsid w:val="00F80CAB"/>
    <w:rsid w:val="00F80F58"/>
    <w:rsid w:val="00F811B3"/>
    <w:rsid w:val="00F84AFA"/>
    <w:rsid w:val="00F917D8"/>
    <w:rsid w:val="00F94BBC"/>
    <w:rsid w:val="00F97D11"/>
    <w:rsid w:val="00FA3062"/>
    <w:rsid w:val="00FA5665"/>
    <w:rsid w:val="00FA68DF"/>
    <w:rsid w:val="00FB3F5A"/>
    <w:rsid w:val="00FB549D"/>
    <w:rsid w:val="00FB5C6C"/>
    <w:rsid w:val="00FC2E73"/>
    <w:rsid w:val="00FD0C92"/>
    <w:rsid w:val="00FD1900"/>
    <w:rsid w:val="00FD4424"/>
    <w:rsid w:val="00FE0ABE"/>
    <w:rsid w:val="00FF4072"/>
    <w:rsid w:val="00FF5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C4110E8E-9838-47BC-B21A-09589CA6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spacing w:after="120"/>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pPr>
      <w:jc w:val="both"/>
    </w:pPr>
  </w:style>
  <w:style w:type="paragraph" w:styleId="NormalWeb">
    <w:name w:val="Normal (Web)"/>
    <w:aliases w:val="Char Char Char"/>
    <w:basedOn w:val="Normal"/>
    <w:uiPriority w:val="99"/>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spacing w:after="120"/>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after="120"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pPr>
      <w:spacing w:after="120"/>
    </w:pPr>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spacing w:after="120"/>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jc w:val="both"/>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jc w:val="both"/>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jc w:val="both"/>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jc w:val="both"/>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jc w:val="both"/>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jc w:val="both"/>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jc w:val="both"/>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jc w:val="both"/>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jc w:val="both"/>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after="120"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jc w:val="both"/>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jc w:val="both"/>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jc w:val="both"/>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jc w:val="both"/>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after="120" w:line="240" w:lineRule="atLeast"/>
      <w:jc w:val="both"/>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before="120" w:line="456" w:lineRule="exact"/>
      <w:ind w:firstLine="700"/>
      <w:jc w:val="both"/>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jc w:val="both"/>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jc w:val="both"/>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after="120" w:line="442" w:lineRule="exact"/>
      <w:jc w:val="both"/>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before="120" w:after="120" w:line="240" w:lineRule="atLeast"/>
      <w:jc w:val="both"/>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jc w:val="both"/>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jc w:val="both"/>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jc w:val="both"/>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jc w:val="both"/>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jc w:val="both"/>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jc w:val="both"/>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jc w:val="both"/>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jc w:val="both"/>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jc w:val="both"/>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jc w:val="both"/>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jc w:val="both"/>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jc w:val="both"/>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jc w:val="both"/>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jc w:val="both"/>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jc w:val="both"/>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jc w:val="both"/>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jc w:val="both"/>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jc w:val="both"/>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after="12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jc w:val="both"/>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jc w:val="both"/>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jc w:val="both"/>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jc w:val="both"/>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jc w:val="both"/>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jc w:val="both"/>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jc w:val="both"/>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before="120" w:after="120"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jc w:val="both"/>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jc w:val="both"/>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before="120"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jc w:val="both"/>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after="120" w:line="240" w:lineRule="atLeast"/>
      <w:jc w:val="both"/>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before="120" w:after="120"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after="120" w:line="240" w:lineRule="atLeast"/>
      <w:jc w:val="both"/>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before="120" w:after="120" w:line="240" w:lineRule="atLeast"/>
      <w:jc w:val="both"/>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jc w:val="both"/>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jc w:val="both"/>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jc w:val="both"/>
      <w:outlineLvl w:val="2"/>
    </w:pPr>
    <w:rPr>
      <w:rFonts w:ascii="Tahoma" w:hAnsi="Tahoma"/>
      <w:sz w:val="20"/>
      <w:szCs w:val="20"/>
    </w:rPr>
  </w:style>
  <w:style w:type="paragraph" w:styleId="FootnoteText">
    <w:name w:val="footnote text"/>
    <w:basedOn w:val="Normal"/>
    <w:link w:val="FootnoteTextChar"/>
    <w:rsid w:val="00E518BB"/>
    <w:pPr>
      <w:widowControl w:val="0"/>
    </w:pPr>
    <w:rPr>
      <w:rFonts w:ascii="Courier New" w:hAnsi="Courier New"/>
      <w:color w:val="000000"/>
      <w:sz w:val="20"/>
      <w:szCs w:val="20"/>
    </w:rPr>
  </w:style>
  <w:style w:type="character" w:customStyle="1" w:styleId="FootnoteTextChar">
    <w:name w:val="Footnote Text Char"/>
    <w:link w:val="FootnoteText"/>
    <w:locked/>
    <w:rsid w:val="00E518BB"/>
    <w:rPr>
      <w:rFonts w:ascii="Courier New" w:hAnsi="Courier New" w:cs="Courier New"/>
      <w:color w:val="000000"/>
    </w:rPr>
  </w:style>
  <w:style w:type="character" w:styleId="FootnoteReference">
    <w:name w:val="footnote reference"/>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1973">
      <w:bodyDiv w:val="1"/>
      <w:marLeft w:val="0"/>
      <w:marRight w:val="0"/>
      <w:marTop w:val="0"/>
      <w:marBottom w:val="0"/>
      <w:divBdr>
        <w:top w:val="none" w:sz="0" w:space="0" w:color="auto"/>
        <w:left w:val="none" w:sz="0" w:space="0" w:color="auto"/>
        <w:bottom w:val="none" w:sz="0" w:space="0" w:color="auto"/>
        <w:right w:val="none" w:sz="0" w:space="0" w:color="auto"/>
      </w:divBdr>
    </w:div>
    <w:div w:id="844175703">
      <w:bodyDiv w:val="1"/>
      <w:marLeft w:val="0"/>
      <w:marRight w:val="0"/>
      <w:marTop w:val="0"/>
      <w:marBottom w:val="0"/>
      <w:divBdr>
        <w:top w:val="none" w:sz="0" w:space="0" w:color="auto"/>
        <w:left w:val="none" w:sz="0" w:space="0" w:color="auto"/>
        <w:bottom w:val="none" w:sz="0" w:space="0" w:color="auto"/>
        <w:right w:val="none" w:sz="0" w:space="0" w:color="auto"/>
      </w:divBdr>
    </w:div>
    <w:div w:id="935791761">
      <w:bodyDiv w:val="1"/>
      <w:marLeft w:val="0"/>
      <w:marRight w:val="0"/>
      <w:marTop w:val="0"/>
      <w:marBottom w:val="0"/>
      <w:divBdr>
        <w:top w:val="none" w:sz="0" w:space="0" w:color="auto"/>
        <w:left w:val="none" w:sz="0" w:space="0" w:color="auto"/>
        <w:bottom w:val="none" w:sz="0" w:space="0" w:color="auto"/>
        <w:right w:val="none" w:sz="0" w:space="0" w:color="auto"/>
      </w:divBdr>
    </w:div>
    <w:div w:id="1199970249">
      <w:bodyDiv w:val="1"/>
      <w:marLeft w:val="0"/>
      <w:marRight w:val="0"/>
      <w:marTop w:val="0"/>
      <w:marBottom w:val="0"/>
      <w:divBdr>
        <w:top w:val="none" w:sz="0" w:space="0" w:color="auto"/>
        <w:left w:val="none" w:sz="0" w:space="0" w:color="auto"/>
        <w:bottom w:val="none" w:sz="0" w:space="0" w:color="auto"/>
        <w:right w:val="none" w:sz="0" w:space="0" w:color="auto"/>
      </w:divBdr>
    </w:div>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D345B-1D87-463D-B558-CE335A7D7F1A}">
  <ds:schemaRefs>
    <ds:schemaRef ds:uri="http://schemas.openxmlformats.org/officeDocument/2006/bibliography"/>
  </ds:schemaRefs>
</ds:datastoreItem>
</file>

<file path=customXml/itemProps2.xml><?xml version="1.0" encoding="utf-8"?>
<ds:datastoreItem xmlns:ds="http://schemas.openxmlformats.org/officeDocument/2006/customXml" ds:itemID="{C3AF25E7-9C7D-45FA-B9D5-BD4DFFD2B064}"/>
</file>

<file path=customXml/itemProps3.xml><?xml version="1.0" encoding="utf-8"?>
<ds:datastoreItem xmlns:ds="http://schemas.openxmlformats.org/officeDocument/2006/customXml" ds:itemID="{62D20734-0B06-4FA0-89FC-8D42895E46F1}"/>
</file>

<file path=customXml/itemProps4.xml><?xml version="1.0" encoding="utf-8"?>
<ds:datastoreItem xmlns:ds="http://schemas.openxmlformats.org/officeDocument/2006/customXml" ds:itemID="{04C3B782-8166-46CF-8D35-EA8253D2B737}"/>
</file>

<file path=docProps/app.xml><?xml version="1.0" encoding="utf-8"?>
<Properties xmlns="http://schemas.openxmlformats.org/officeDocument/2006/extended-properties" xmlns:vt="http://schemas.openxmlformats.org/officeDocument/2006/docPropsVTypes">
  <Template>Normal</Template>
  <TotalTime>54</TotalTime>
  <Pages>13</Pages>
  <Words>4939</Words>
  <Characters>28156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33029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Admin</cp:lastModifiedBy>
  <cp:revision>31</cp:revision>
  <cp:lastPrinted>2025-02-27T00:51:00Z</cp:lastPrinted>
  <dcterms:created xsi:type="dcterms:W3CDTF">2025-02-25T00:59:00Z</dcterms:created>
  <dcterms:modified xsi:type="dcterms:W3CDTF">2025-03-02T04:07:00Z</dcterms:modified>
</cp:coreProperties>
</file>